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1000E" w14:textId="1383486B" w:rsidR="002E734B" w:rsidRDefault="002E734B" w:rsidP="00250488">
      <w:pPr>
        <w:jc w:val="center"/>
        <w:rPr>
          <w:rFonts w:ascii="Arial" w:hAnsi="Arial"/>
          <w:b/>
          <w:color w:val="auto"/>
          <w:sz w:val="22"/>
          <w:szCs w:val="22"/>
        </w:rPr>
      </w:pPr>
      <w:r w:rsidRPr="00250488">
        <w:rPr>
          <w:rFonts w:ascii="Arial" w:hAnsi="Arial"/>
          <w:b/>
          <w:color w:val="auto"/>
          <w:sz w:val="22"/>
          <w:szCs w:val="22"/>
        </w:rPr>
        <w:t>Formato del Informe de Formación</w:t>
      </w:r>
      <w:bookmarkStart w:id="0" w:name="_GoBack"/>
      <w:bookmarkEnd w:id="0"/>
    </w:p>
    <w:p w14:paraId="6DEBCA50" w14:textId="77777777" w:rsidR="002E734B" w:rsidRPr="00250488" w:rsidRDefault="002E734B" w:rsidP="00250488">
      <w:pPr>
        <w:jc w:val="center"/>
        <w:rPr>
          <w:rFonts w:ascii="Arial" w:hAnsi="Arial"/>
          <w:b/>
          <w:color w:val="auto"/>
          <w:sz w:val="22"/>
          <w:szCs w:val="22"/>
        </w:rPr>
      </w:pPr>
    </w:p>
    <w:p w14:paraId="4D514E2F" w14:textId="0777D110" w:rsidR="006324B4" w:rsidRDefault="002E734B" w:rsidP="00250488">
      <w:pPr>
        <w:rPr>
          <w:rFonts w:ascii="Arial" w:hAnsi="Arial"/>
          <w:color w:val="auto"/>
          <w:sz w:val="22"/>
          <w:szCs w:val="22"/>
        </w:rPr>
      </w:pPr>
      <w:r w:rsidRPr="00250488">
        <w:rPr>
          <w:rFonts w:ascii="Arial" w:hAnsi="Arial"/>
          <w:color w:val="auto"/>
          <w:sz w:val="22"/>
          <w:szCs w:val="22"/>
        </w:rPr>
        <w:t xml:space="preserve">Con el propósito de conocer tu experiencia en la réplica del </w:t>
      </w:r>
      <w:r w:rsidR="00AD0DA2">
        <w:rPr>
          <w:rFonts w:ascii="Arial" w:hAnsi="Arial"/>
          <w:color w:val="auto"/>
          <w:sz w:val="22"/>
          <w:szCs w:val="22"/>
        </w:rPr>
        <w:t>curso</w:t>
      </w:r>
      <w:r w:rsidRPr="00250488">
        <w:rPr>
          <w:rFonts w:ascii="Arial" w:hAnsi="Arial"/>
          <w:color w:val="auto"/>
          <w:sz w:val="22"/>
          <w:szCs w:val="22"/>
        </w:rPr>
        <w:t xml:space="preserve"> “</w:t>
      </w:r>
      <w:r>
        <w:rPr>
          <w:rFonts w:ascii="Arial" w:hAnsi="Arial"/>
          <w:color w:val="auto"/>
          <w:sz w:val="22"/>
          <w:szCs w:val="22"/>
        </w:rPr>
        <w:t>Liderazgos juveniles para la incidencia en políticas públicas: conceptos e instrumentos</w:t>
      </w:r>
      <w:r w:rsidRPr="00250488">
        <w:rPr>
          <w:rFonts w:ascii="Arial" w:hAnsi="Arial"/>
          <w:color w:val="auto"/>
          <w:sz w:val="22"/>
          <w:szCs w:val="22"/>
        </w:rPr>
        <w:t xml:space="preserve">” que realizaste para las y los jóvenes en tu estado, te solicitamos por favor nos compartas tu experiencia </w:t>
      </w:r>
      <w:r w:rsidR="00AB5EE6">
        <w:rPr>
          <w:rFonts w:ascii="Arial" w:hAnsi="Arial"/>
          <w:color w:val="auto"/>
          <w:sz w:val="22"/>
          <w:szCs w:val="22"/>
        </w:rPr>
        <w:t>contestando al siguiente formato.</w:t>
      </w:r>
      <w:r w:rsidR="0061201A">
        <w:rPr>
          <w:rFonts w:ascii="Arial" w:hAnsi="Arial"/>
          <w:color w:val="auto"/>
          <w:sz w:val="22"/>
          <w:szCs w:val="22"/>
        </w:rPr>
        <w:t xml:space="preserve"> Solicitamos respuestas precisas, pero el formato no es restringido; puedes ampliar las casillas de respuesta con base a tus necesidades y lo que nos quieras compartir. </w:t>
      </w:r>
    </w:p>
    <w:p w14:paraId="5299E372" w14:textId="77777777" w:rsidR="006324B4" w:rsidRDefault="006324B4" w:rsidP="00250488">
      <w:pPr>
        <w:rPr>
          <w:rFonts w:ascii="Arial" w:hAnsi="Arial"/>
          <w:color w:val="auto"/>
          <w:sz w:val="22"/>
          <w:szCs w:val="22"/>
        </w:rPr>
      </w:pPr>
    </w:p>
    <w:p w14:paraId="7321C666" w14:textId="77777777" w:rsidR="00D71F0E" w:rsidRDefault="006324B4" w:rsidP="00250488">
      <w:pPr>
        <w:rPr>
          <w:rFonts w:ascii="Arial" w:hAnsi="Arial"/>
          <w:color w:val="auto"/>
          <w:sz w:val="22"/>
          <w:szCs w:val="22"/>
        </w:rPr>
      </w:pPr>
      <w:r>
        <w:rPr>
          <w:rFonts w:ascii="Arial" w:hAnsi="Arial"/>
          <w:color w:val="auto"/>
          <w:sz w:val="22"/>
          <w:szCs w:val="22"/>
        </w:rPr>
        <w:t xml:space="preserve">Cuando termines te solicitamos guardes el file de la siguiente manera: </w:t>
      </w:r>
    </w:p>
    <w:p w14:paraId="0AC2AD8A" w14:textId="77777777" w:rsidR="00D71F0E" w:rsidRDefault="00D71F0E" w:rsidP="00250488">
      <w:pPr>
        <w:rPr>
          <w:rFonts w:ascii="Arial" w:hAnsi="Arial"/>
          <w:color w:val="auto"/>
          <w:sz w:val="22"/>
          <w:szCs w:val="22"/>
        </w:rPr>
      </w:pPr>
    </w:p>
    <w:p w14:paraId="3544B7F7" w14:textId="77777777" w:rsidR="00D71F0E" w:rsidRDefault="006324B4" w:rsidP="00250488">
      <w:pPr>
        <w:rPr>
          <w:rFonts w:ascii="Arial" w:hAnsi="Arial"/>
          <w:color w:val="auto"/>
          <w:sz w:val="22"/>
          <w:szCs w:val="22"/>
        </w:rPr>
      </w:pPr>
      <w:r>
        <w:rPr>
          <w:rFonts w:ascii="Arial" w:hAnsi="Arial"/>
          <w:color w:val="auto"/>
          <w:sz w:val="22"/>
          <w:szCs w:val="22"/>
        </w:rPr>
        <w:t xml:space="preserve">Informe de Formacion_siglas de la OSC_nombre del PPC. </w:t>
      </w:r>
    </w:p>
    <w:p w14:paraId="6BCEBCC2" w14:textId="752C4B58" w:rsidR="00652876" w:rsidRDefault="00652876" w:rsidP="00250488">
      <w:pPr>
        <w:rPr>
          <w:rFonts w:ascii="Arial" w:hAnsi="Arial"/>
          <w:color w:val="auto"/>
          <w:sz w:val="22"/>
          <w:szCs w:val="22"/>
        </w:rPr>
      </w:pPr>
      <w:r>
        <w:rPr>
          <w:rFonts w:ascii="Arial" w:hAnsi="Arial"/>
          <w:color w:val="auto"/>
          <w:sz w:val="22"/>
          <w:szCs w:val="22"/>
        </w:rPr>
        <w:t>Ejemplo: Informe de Formacion_CESOAM_Cecilia</w:t>
      </w:r>
    </w:p>
    <w:p w14:paraId="7B309E4B" w14:textId="77777777" w:rsidR="00D71F0E" w:rsidRDefault="00D71F0E" w:rsidP="00250488">
      <w:pPr>
        <w:rPr>
          <w:rFonts w:ascii="Arial" w:hAnsi="Arial"/>
          <w:color w:val="auto"/>
          <w:sz w:val="22"/>
          <w:szCs w:val="22"/>
        </w:rPr>
      </w:pPr>
    </w:p>
    <w:p w14:paraId="09BD45DE" w14:textId="047EAD15" w:rsidR="002E734B" w:rsidRPr="00250488" w:rsidRDefault="006324B4" w:rsidP="00250488">
      <w:pPr>
        <w:rPr>
          <w:rFonts w:ascii="Arial" w:hAnsi="Arial"/>
          <w:color w:val="auto"/>
          <w:sz w:val="22"/>
          <w:szCs w:val="22"/>
        </w:rPr>
      </w:pPr>
      <w:r>
        <w:rPr>
          <w:rFonts w:ascii="Arial" w:hAnsi="Arial"/>
          <w:color w:val="auto"/>
          <w:sz w:val="22"/>
          <w:szCs w:val="22"/>
        </w:rPr>
        <w:t>Asimismo</w:t>
      </w:r>
      <w:r w:rsidR="00D71F0E">
        <w:rPr>
          <w:rFonts w:ascii="Arial" w:hAnsi="Arial"/>
          <w:color w:val="auto"/>
          <w:sz w:val="22"/>
          <w:szCs w:val="22"/>
        </w:rPr>
        <w:t xml:space="preserve"> te solicitamos</w:t>
      </w:r>
      <w:r>
        <w:rPr>
          <w:rFonts w:ascii="Arial" w:hAnsi="Arial"/>
          <w:color w:val="auto"/>
          <w:sz w:val="22"/>
          <w:szCs w:val="22"/>
        </w:rPr>
        <w:t xml:space="preserve"> des ese nombre a los anexos. Gracias</w:t>
      </w:r>
    </w:p>
    <w:p w14:paraId="3D2E1138" w14:textId="77777777" w:rsidR="002E734B" w:rsidRPr="00250488" w:rsidRDefault="002E734B" w:rsidP="00250488">
      <w:pPr>
        <w:rPr>
          <w:rFonts w:ascii="Arial" w:hAnsi="Arial"/>
          <w:color w:val="auto"/>
          <w:sz w:val="22"/>
          <w:szCs w:val="22"/>
        </w:rPr>
      </w:pPr>
    </w:p>
    <w:p w14:paraId="2B575455" w14:textId="77777777" w:rsidR="002E734B" w:rsidRDefault="002E734B" w:rsidP="00250488">
      <w:pPr>
        <w:rPr>
          <w:rFonts w:ascii="Arial" w:hAnsi="Arial"/>
          <w:color w:val="auto"/>
          <w:sz w:val="22"/>
          <w:szCs w:val="22"/>
        </w:rPr>
      </w:pPr>
    </w:p>
    <w:p w14:paraId="504B0331" w14:textId="77777777" w:rsidR="002E734B" w:rsidRPr="00250488" w:rsidRDefault="002E734B" w:rsidP="00250488">
      <w:pPr>
        <w:rPr>
          <w:rFonts w:ascii="Arial" w:hAnsi="Arial"/>
          <w:b/>
          <w:color w:val="auto"/>
          <w:sz w:val="22"/>
          <w:szCs w:val="22"/>
        </w:rPr>
      </w:pPr>
      <w:r w:rsidRPr="00250488">
        <w:rPr>
          <w:rFonts w:ascii="Arial" w:hAnsi="Arial"/>
          <w:b/>
          <w:color w:val="auto"/>
          <w:sz w:val="22"/>
          <w:szCs w:val="22"/>
        </w:rPr>
        <w:t>A. Datos Generales.</w:t>
      </w:r>
    </w:p>
    <w:p w14:paraId="68C63F1F" w14:textId="77777777" w:rsidR="002E734B" w:rsidRDefault="002E734B" w:rsidP="00250488">
      <w:pPr>
        <w:rPr>
          <w:rFonts w:ascii="Arial" w:hAnsi="Arial"/>
          <w:color w:val="auto"/>
          <w:sz w:val="22"/>
          <w:szCs w:val="22"/>
        </w:rPr>
      </w:pPr>
    </w:p>
    <w:tbl>
      <w:tblPr>
        <w:tblStyle w:val="Tablaconcuadrcula"/>
        <w:tblW w:w="0" w:type="auto"/>
        <w:tblLook w:val="04A0" w:firstRow="1" w:lastRow="0" w:firstColumn="1" w:lastColumn="0" w:noHBand="0" w:noVBand="1"/>
      </w:tblPr>
      <w:tblGrid>
        <w:gridCol w:w="4675"/>
        <w:gridCol w:w="4675"/>
      </w:tblGrid>
      <w:tr w:rsidR="008B59DD" w14:paraId="49D9CE88" w14:textId="77777777" w:rsidTr="008B59DD">
        <w:tc>
          <w:tcPr>
            <w:tcW w:w="4675" w:type="dxa"/>
          </w:tcPr>
          <w:p w14:paraId="75F98C33" w14:textId="77777777" w:rsidR="008B59DD" w:rsidRPr="00250488" w:rsidRDefault="008B59DD" w:rsidP="008B59DD">
            <w:pPr>
              <w:rPr>
                <w:rFonts w:ascii="Arial" w:hAnsi="Arial"/>
                <w:color w:val="auto"/>
                <w:sz w:val="22"/>
                <w:szCs w:val="22"/>
              </w:rPr>
            </w:pPr>
            <w:r>
              <w:rPr>
                <w:rFonts w:ascii="Arial" w:hAnsi="Arial"/>
                <w:color w:val="auto"/>
                <w:sz w:val="22"/>
                <w:szCs w:val="22"/>
              </w:rPr>
              <w:t xml:space="preserve">1. </w:t>
            </w:r>
            <w:r w:rsidRPr="00250488">
              <w:rPr>
                <w:rFonts w:ascii="Arial" w:hAnsi="Arial"/>
                <w:color w:val="auto"/>
                <w:sz w:val="22"/>
                <w:szCs w:val="22"/>
              </w:rPr>
              <w:t>Nombre del Promotor:</w:t>
            </w:r>
          </w:p>
          <w:p w14:paraId="1FF541EC" w14:textId="77777777" w:rsidR="008B59DD" w:rsidRDefault="008B59DD" w:rsidP="00250488">
            <w:pPr>
              <w:rPr>
                <w:rFonts w:ascii="Arial" w:hAnsi="Arial"/>
                <w:color w:val="auto"/>
                <w:sz w:val="22"/>
                <w:szCs w:val="22"/>
              </w:rPr>
            </w:pPr>
          </w:p>
        </w:tc>
        <w:tc>
          <w:tcPr>
            <w:tcW w:w="4675" w:type="dxa"/>
          </w:tcPr>
          <w:p w14:paraId="1EEECA76" w14:textId="14C37874" w:rsidR="008B59DD" w:rsidRDefault="002D49F9" w:rsidP="00250488">
            <w:pPr>
              <w:rPr>
                <w:rFonts w:ascii="Arial" w:hAnsi="Arial"/>
                <w:color w:val="auto"/>
                <w:sz w:val="22"/>
                <w:szCs w:val="22"/>
              </w:rPr>
            </w:pPr>
            <w:r>
              <w:rPr>
                <w:rFonts w:ascii="Arial" w:hAnsi="Arial"/>
                <w:color w:val="auto"/>
                <w:sz w:val="22"/>
                <w:szCs w:val="22"/>
              </w:rPr>
              <w:t>Víctor Alejandro Villegas Corona</w:t>
            </w:r>
          </w:p>
        </w:tc>
      </w:tr>
      <w:tr w:rsidR="008B59DD" w14:paraId="1DE56CE6" w14:textId="77777777" w:rsidTr="008B59DD">
        <w:tc>
          <w:tcPr>
            <w:tcW w:w="4675" w:type="dxa"/>
          </w:tcPr>
          <w:p w14:paraId="71AB3696" w14:textId="77777777" w:rsidR="008B59DD" w:rsidRPr="00250488" w:rsidRDefault="008B59DD" w:rsidP="008B59DD">
            <w:pPr>
              <w:rPr>
                <w:rFonts w:ascii="Arial" w:hAnsi="Arial"/>
                <w:color w:val="auto"/>
                <w:sz w:val="22"/>
                <w:szCs w:val="22"/>
              </w:rPr>
            </w:pPr>
            <w:r>
              <w:rPr>
                <w:rFonts w:ascii="Arial" w:hAnsi="Arial"/>
                <w:color w:val="auto"/>
                <w:sz w:val="22"/>
                <w:szCs w:val="22"/>
              </w:rPr>
              <w:t xml:space="preserve">2. </w:t>
            </w:r>
            <w:r w:rsidRPr="00250488">
              <w:rPr>
                <w:rFonts w:ascii="Arial" w:hAnsi="Arial"/>
                <w:color w:val="auto"/>
                <w:sz w:val="22"/>
                <w:szCs w:val="22"/>
              </w:rPr>
              <w:t>Nombre de la Organización:</w:t>
            </w:r>
          </w:p>
          <w:p w14:paraId="43D5240D" w14:textId="77777777" w:rsidR="008B59DD" w:rsidRDefault="008B59DD" w:rsidP="00250488">
            <w:pPr>
              <w:rPr>
                <w:rFonts w:ascii="Arial" w:hAnsi="Arial"/>
                <w:color w:val="auto"/>
                <w:sz w:val="22"/>
                <w:szCs w:val="22"/>
              </w:rPr>
            </w:pPr>
          </w:p>
        </w:tc>
        <w:tc>
          <w:tcPr>
            <w:tcW w:w="4675" w:type="dxa"/>
          </w:tcPr>
          <w:p w14:paraId="62D4EF19" w14:textId="135DBFC3" w:rsidR="008B59DD" w:rsidRDefault="002D49F9" w:rsidP="00250488">
            <w:pPr>
              <w:rPr>
                <w:rFonts w:ascii="Arial" w:hAnsi="Arial"/>
                <w:color w:val="auto"/>
                <w:sz w:val="22"/>
                <w:szCs w:val="22"/>
              </w:rPr>
            </w:pPr>
            <w:proofErr w:type="spellStart"/>
            <w:r>
              <w:rPr>
                <w:rFonts w:ascii="Arial" w:hAnsi="Arial"/>
                <w:color w:val="auto"/>
                <w:sz w:val="22"/>
                <w:szCs w:val="22"/>
              </w:rPr>
              <w:t>Arkemetría</w:t>
            </w:r>
            <w:proofErr w:type="spellEnd"/>
            <w:r>
              <w:rPr>
                <w:rFonts w:ascii="Arial" w:hAnsi="Arial"/>
                <w:color w:val="auto"/>
                <w:sz w:val="22"/>
                <w:szCs w:val="22"/>
              </w:rPr>
              <w:t xml:space="preserve"> Social A.C.</w:t>
            </w:r>
          </w:p>
        </w:tc>
      </w:tr>
      <w:tr w:rsidR="008B59DD" w14:paraId="565CC9D8" w14:textId="77777777" w:rsidTr="008B59DD">
        <w:tc>
          <w:tcPr>
            <w:tcW w:w="4675" w:type="dxa"/>
          </w:tcPr>
          <w:p w14:paraId="1F700A3F" w14:textId="77777777" w:rsidR="008B59DD" w:rsidRDefault="008B59DD" w:rsidP="008B59DD">
            <w:pPr>
              <w:rPr>
                <w:rFonts w:ascii="Arial" w:hAnsi="Arial"/>
                <w:color w:val="auto"/>
                <w:sz w:val="22"/>
                <w:szCs w:val="22"/>
              </w:rPr>
            </w:pPr>
            <w:r>
              <w:rPr>
                <w:rFonts w:ascii="Arial" w:hAnsi="Arial"/>
                <w:color w:val="auto"/>
                <w:sz w:val="22"/>
                <w:szCs w:val="22"/>
              </w:rPr>
              <w:t xml:space="preserve">3. </w:t>
            </w:r>
            <w:r w:rsidRPr="00250488">
              <w:rPr>
                <w:rFonts w:ascii="Arial" w:hAnsi="Arial"/>
                <w:color w:val="auto"/>
                <w:sz w:val="22"/>
                <w:szCs w:val="22"/>
              </w:rPr>
              <w:t>Fecha de elaboración</w:t>
            </w:r>
            <w:r>
              <w:rPr>
                <w:rFonts w:ascii="Arial" w:hAnsi="Arial"/>
                <w:color w:val="auto"/>
                <w:sz w:val="22"/>
                <w:szCs w:val="22"/>
              </w:rPr>
              <w:t xml:space="preserve"> del informe</w:t>
            </w:r>
            <w:r w:rsidRPr="00250488">
              <w:rPr>
                <w:rFonts w:ascii="Arial" w:hAnsi="Arial"/>
                <w:color w:val="auto"/>
                <w:sz w:val="22"/>
                <w:szCs w:val="22"/>
              </w:rPr>
              <w:t xml:space="preserve">: </w:t>
            </w:r>
          </w:p>
          <w:p w14:paraId="058F6CBB" w14:textId="77777777" w:rsidR="008B59DD" w:rsidRDefault="008B59DD" w:rsidP="00250488">
            <w:pPr>
              <w:rPr>
                <w:rFonts w:ascii="Arial" w:hAnsi="Arial"/>
                <w:color w:val="auto"/>
                <w:sz w:val="22"/>
                <w:szCs w:val="22"/>
              </w:rPr>
            </w:pPr>
          </w:p>
        </w:tc>
        <w:tc>
          <w:tcPr>
            <w:tcW w:w="4675" w:type="dxa"/>
          </w:tcPr>
          <w:p w14:paraId="6A4AE5BF" w14:textId="0E924760" w:rsidR="008B59DD" w:rsidRDefault="002D49F9" w:rsidP="00250488">
            <w:pPr>
              <w:rPr>
                <w:rFonts w:ascii="Arial" w:hAnsi="Arial"/>
                <w:color w:val="auto"/>
                <w:sz w:val="22"/>
                <w:szCs w:val="22"/>
              </w:rPr>
            </w:pPr>
            <w:r>
              <w:rPr>
                <w:rFonts w:ascii="Arial" w:hAnsi="Arial"/>
                <w:color w:val="auto"/>
                <w:sz w:val="22"/>
                <w:szCs w:val="22"/>
              </w:rPr>
              <w:t>6 de julio de 2015</w:t>
            </w:r>
          </w:p>
        </w:tc>
      </w:tr>
      <w:tr w:rsidR="008B59DD" w14:paraId="6094144C" w14:textId="77777777" w:rsidTr="008B59DD">
        <w:tc>
          <w:tcPr>
            <w:tcW w:w="4675" w:type="dxa"/>
          </w:tcPr>
          <w:p w14:paraId="6214132F" w14:textId="77777777" w:rsidR="008B59DD" w:rsidRDefault="008B59DD" w:rsidP="008B59DD">
            <w:pPr>
              <w:rPr>
                <w:rFonts w:ascii="Arial" w:hAnsi="Arial"/>
                <w:color w:val="auto"/>
                <w:sz w:val="22"/>
                <w:szCs w:val="22"/>
              </w:rPr>
            </w:pPr>
            <w:r>
              <w:rPr>
                <w:rFonts w:ascii="Arial" w:hAnsi="Arial"/>
                <w:color w:val="auto"/>
                <w:sz w:val="22"/>
                <w:szCs w:val="22"/>
              </w:rPr>
              <w:t>4. Estado/localidad:</w:t>
            </w:r>
          </w:p>
          <w:p w14:paraId="40B84E2B" w14:textId="77777777" w:rsidR="008B59DD" w:rsidRDefault="008B59DD" w:rsidP="00250488">
            <w:pPr>
              <w:rPr>
                <w:rFonts w:ascii="Arial" w:hAnsi="Arial"/>
                <w:color w:val="auto"/>
                <w:sz w:val="22"/>
                <w:szCs w:val="22"/>
              </w:rPr>
            </w:pPr>
          </w:p>
        </w:tc>
        <w:tc>
          <w:tcPr>
            <w:tcW w:w="4675" w:type="dxa"/>
          </w:tcPr>
          <w:p w14:paraId="799B9445" w14:textId="1CC8F5CF" w:rsidR="008B59DD" w:rsidRDefault="002D49F9" w:rsidP="00250488">
            <w:pPr>
              <w:rPr>
                <w:rFonts w:ascii="Arial" w:hAnsi="Arial"/>
                <w:color w:val="auto"/>
                <w:sz w:val="22"/>
                <w:szCs w:val="22"/>
              </w:rPr>
            </w:pPr>
            <w:r>
              <w:rPr>
                <w:rFonts w:ascii="Arial" w:hAnsi="Arial"/>
                <w:color w:val="auto"/>
                <w:sz w:val="22"/>
                <w:szCs w:val="22"/>
              </w:rPr>
              <w:t>Distrito Federal</w:t>
            </w:r>
          </w:p>
        </w:tc>
      </w:tr>
      <w:tr w:rsidR="008B59DD" w14:paraId="4E125CDF" w14:textId="77777777" w:rsidTr="008B59DD">
        <w:tc>
          <w:tcPr>
            <w:tcW w:w="4675" w:type="dxa"/>
          </w:tcPr>
          <w:p w14:paraId="756AE7BC" w14:textId="77777777" w:rsidR="008B59DD" w:rsidRDefault="008B59DD" w:rsidP="008B59DD">
            <w:pPr>
              <w:rPr>
                <w:rFonts w:ascii="Arial" w:hAnsi="Arial"/>
                <w:color w:val="auto"/>
                <w:sz w:val="22"/>
                <w:szCs w:val="22"/>
              </w:rPr>
            </w:pPr>
            <w:r>
              <w:rPr>
                <w:rFonts w:ascii="Arial" w:hAnsi="Arial"/>
                <w:color w:val="auto"/>
                <w:sz w:val="22"/>
                <w:szCs w:val="22"/>
              </w:rPr>
              <w:t xml:space="preserve">5. Participantes: </w:t>
            </w:r>
          </w:p>
          <w:p w14:paraId="51304CF2" w14:textId="77777777" w:rsidR="008B59DD" w:rsidRDefault="008B59DD" w:rsidP="008B59DD">
            <w:pPr>
              <w:rPr>
                <w:rFonts w:ascii="Arial" w:hAnsi="Arial"/>
                <w:color w:val="auto"/>
                <w:sz w:val="22"/>
                <w:szCs w:val="22"/>
              </w:rPr>
            </w:pPr>
            <w:r>
              <w:rPr>
                <w:rFonts w:ascii="Arial" w:hAnsi="Arial"/>
                <w:color w:val="auto"/>
                <w:sz w:val="22"/>
                <w:szCs w:val="22"/>
              </w:rPr>
              <w:t xml:space="preserve">¿A cuántos jóvenes invitaste a participar en la formación? </w:t>
            </w:r>
          </w:p>
          <w:p w14:paraId="2BDBA3EB" w14:textId="77777777" w:rsidR="008B59DD" w:rsidRDefault="008B59DD" w:rsidP="00250488">
            <w:pPr>
              <w:rPr>
                <w:rFonts w:ascii="Arial" w:hAnsi="Arial"/>
                <w:color w:val="auto"/>
                <w:sz w:val="22"/>
                <w:szCs w:val="22"/>
              </w:rPr>
            </w:pPr>
          </w:p>
        </w:tc>
        <w:tc>
          <w:tcPr>
            <w:tcW w:w="4675" w:type="dxa"/>
          </w:tcPr>
          <w:p w14:paraId="242C2EF6" w14:textId="53F76036" w:rsidR="000C79B0" w:rsidRDefault="000C79B0" w:rsidP="00250488">
            <w:pPr>
              <w:rPr>
                <w:rFonts w:ascii="Arial" w:hAnsi="Arial"/>
                <w:color w:val="auto"/>
                <w:sz w:val="22"/>
                <w:szCs w:val="22"/>
              </w:rPr>
            </w:pPr>
            <w:r>
              <w:rPr>
                <w:rFonts w:ascii="Arial" w:hAnsi="Arial"/>
                <w:color w:val="auto"/>
                <w:sz w:val="22"/>
                <w:szCs w:val="22"/>
              </w:rPr>
              <w:t>Además de una invitación hacia jóvenes con trabajo previo en la OSC, la convocatoria se extendió a colectivos identificados previamente y se compartió en distintos círculos de universidades públicas y privadas, existiendo alrededor de 30 personas registradas para el curso taller.</w:t>
            </w:r>
          </w:p>
        </w:tc>
      </w:tr>
      <w:tr w:rsidR="008B59DD" w14:paraId="37DFA77D" w14:textId="77777777" w:rsidTr="008B59DD">
        <w:tc>
          <w:tcPr>
            <w:tcW w:w="4675" w:type="dxa"/>
          </w:tcPr>
          <w:p w14:paraId="3BBD4C7E" w14:textId="4B1272EB" w:rsidR="008B59DD" w:rsidRDefault="008B59DD" w:rsidP="008B59DD">
            <w:pPr>
              <w:rPr>
                <w:rFonts w:ascii="Arial" w:hAnsi="Arial"/>
                <w:color w:val="auto"/>
                <w:sz w:val="22"/>
                <w:szCs w:val="22"/>
              </w:rPr>
            </w:pPr>
            <w:r>
              <w:rPr>
                <w:rFonts w:ascii="Arial" w:hAnsi="Arial"/>
                <w:color w:val="auto"/>
                <w:sz w:val="22"/>
                <w:szCs w:val="22"/>
              </w:rPr>
              <w:t>Explica que medidas tomarás con los y las jóvenes que no pudieron completar la formación, hasta este momento.</w:t>
            </w:r>
          </w:p>
          <w:p w14:paraId="21736530" w14:textId="77777777" w:rsidR="008B59DD" w:rsidRDefault="008B59DD" w:rsidP="008B59DD">
            <w:pPr>
              <w:rPr>
                <w:rFonts w:ascii="Arial" w:hAnsi="Arial"/>
                <w:color w:val="auto"/>
                <w:sz w:val="22"/>
                <w:szCs w:val="22"/>
              </w:rPr>
            </w:pPr>
          </w:p>
        </w:tc>
        <w:tc>
          <w:tcPr>
            <w:tcW w:w="4675" w:type="dxa"/>
          </w:tcPr>
          <w:p w14:paraId="62FDA63F" w14:textId="6FC79172" w:rsidR="008B59DD" w:rsidRDefault="00BB7898" w:rsidP="00250488">
            <w:pPr>
              <w:rPr>
                <w:rFonts w:ascii="Arial" w:hAnsi="Arial"/>
                <w:color w:val="auto"/>
                <w:sz w:val="22"/>
                <w:szCs w:val="22"/>
              </w:rPr>
            </w:pPr>
            <w:r>
              <w:rPr>
                <w:rFonts w:ascii="Arial" w:hAnsi="Arial"/>
                <w:color w:val="auto"/>
                <w:sz w:val="22"/>
                <w:szCs w:val="22"/>
              </w:rPr>
              <w:t>Se propone abrir una nueva convocatoria para integrar a más personas a la etapa de acompañamiento, ofreciendo un esquema de sesiones semanales en las que puedan recuperarse algunos de los temas vistos en el curso taller.</w:t>
            </w:r>
          </w:p>
        </w:tc>
      </w:tr>
    </w:tbl>
    <w:p w14:paraId="153D3D22" w14:textId="77777777" w:rsidR="002E734B" w:rsidRDefault="002E734B" w:rsidP="00250488">
      <w:pPr>
        <w:rPr>
          <w:rFonts w:ascii="Arial" w:hAnsi="Arial"/>
          <w:color w:val="auto"/>
          <w:sz w:val="22"/>
          <w:szCs w:val="22"/>
        </w:rPr>
      </w:pPr>
    </w:p>
    <w:p w14:paraId="3F78B348" w14:textId="77777777" w:rsidR="001C570F" w:rsidRDefault="00CB78DB" w:rsidP="00BB298C">
      <w:pPr>
        <w:pStyle w:val="Textoindependiente"/>
        <w:jc w:val="both"/>
        <w:rPr>
          <w:rFonts w:ascii="Arial" w:hAnsi="Arial"/>
          <w:b w:val="0"/>
          <w:sz w:val="22"/>
          <w:szCs w:val="22"/>
        </w:rPr>
      </w:pPr>
      <w:r w:rsidRPr="00250488">
        <w:rPr>
          <w:rFonts w:ascii="Arial" w:hAnsi="Arial"/>
          <w:b w:val="0"/>
          <w:sz w:val="22"/>
          <w:szCs w:val="22"/>
        </w:rPr>
        <w:t xml:space="preserve"> </w:t>
      </w:r>
    </w:p>
    <w:p w14:paraId="14829C50" w14:textId="77777777" w:rsidR="00810F18" w:rsidRPr="00250488" w:rsidRDefault="00810F18" w:rsidP="00810F18">
      <w:pPr>
        <w:pStyle w:val="Textoindependiente"/>
        <w:jc w:val="both"/>
        <w:rPr>
          <w:rFonts w:ascii="Arial" w:hAnsi="Arial"/>
          <w:sz w:val="22"/>
          <w:szCs w:val="22"/>
        </w:rPr>
      </w:pPr>
      <w:r w:rsidRPr="00250488">
        <w:rPr>
          <w:rFonts w:ascii="Arial" w:hAnsi="Arial"/>
          <w:sz w:val="22"/>
          <w:szCs w:val="22"/>
        </w:rPr>
        <w:t>B.  Experiencia sobre el proceso de formación desarrollado.</w:t>
      </w:r>
    </w:p>
    <w:p w14:paraId="71B363A7" w14:textId="77777777" w:rsidR="00BD05A0" w:rsidRDefault="00BD05A0" w:rsidP="00810F18">
      <w:pPr>
        <w:pStyle w:val="Textoindependiente"/>
        <w:jc w:val="both"/>
        <w:rPr>
          <w:rFonts w:ascii="Arial" w:hAnsi="Arial"/>
          <w:b w:val="0"/>
          <w:sz w:val="22"/>
          <w:szCs w:val="22"/>
        </w:rPr>
      </w:pPr>
    </w:p>
    <w:p w14:paraId="0A02FF86" w14:textId="77777777" w:rsidR="00BD05A0" w:rsidRPr="00250488" w:rsidRDefault="00BD05A0" w:rsidP="00810F18">
      <w:pPr>
        <w:pStyle w:val="Textoindependiente"/>
        <w:jc w:val="both"/>
        <w:rPr>
          <w:rFonts w:ascii="Arial" w:hAnsi="Arial"/>
          <w:sz w:val="22"/>
          <w:szCs w:val="22"/>
        </w:rPr>
      </w:pPr>
      <w:r w:rsidRPr="00250488">
        <w:rPr>
          <w:rFonts w:ascii="Arial" w:hAnsi="Arial"/>
          <w:sz w:val="22"/>
          <w:szCs w:val="22"/>
        </w:rPr>
        <w:t>B.1. De las capacidades y habilidades enriquecidas en los jóvenes:</w:t>
      </w:r>
    </w:p>
    <w:p w14:paraId="7875563D" w14:textId="77777777" w:rsidR="00D735CB" w:rsidRDefault="00D735CB" w:rsidP="00A130E1">
      <w:pPr>
        <w:pStyle w:val="Textoindependiente"/>
        <w:jc w:val="both"/>
        <w:rPr>
          <w:rFonts w:ascii="Arial" w:hAnsi="Arial"/>
          <w:b w:val="0"/>
          <w:sz w:val="22"/>
          <w:szCs w:val="22"/>
        </w:rPr>
      </w:pPr>
    </w:p>
    <w:p w14:paraId="487A48A9" w14:textId="77777777" w:rsidR="00D735CB" w:rsidRDefault="00A130E1" w:rsidP="00A130E1">
      <w:pPr>
        <w:pStyle w:val="Textoindependiente"/>
        <w:jc w:val="both"/>
        <w:rPr>
          <w:rFonts w:ascii="Arial" w:hAnsi="Arial"/>
          <w:b w:val="0"/>
          <w:sz w:val="22"/>
          <w:szCs w:val="22"/>
        </w:rPr>
      </w:pPr>
      <w:r>
        <w:rPr>
          <w:rFonts w:ascii="Arial" w:hAnsi="Arial"/>
          <w:b w:val="0"/>
          <w:sz w:val="22"/>
          <w:szCs w:val="22"/>
        </w:rPr>
        <w:t>1. De la parti</w:t>
      </w:r>
      <w:r w:rsidRPr="00810F18">
        <w:rPr>
          <w:rFonts w:ascii="Arial" w:hAnsi="Arial"/>
          <w:b w:val="0"/>
          <w:sz w:val="22"/>
          <w:szCs w:val="22"/>
        </w:rPr>
        <w:t>cipación de los jóvenes</w:t>
      </w:r>
      <w:r>
        <w:rPr>
          <w:rFonts w:ascii="Arial" w:hAnsi="Arial"/>
          <w:b w:val="0"/>
          <w:sz w:val="22"/>
          <w:szCs w:val="22"/>
        </w:rPr>
        <w:t>, dinos</w:t>
      </w:r>
      <w:r w:rsidR="00D735CB">
        <w:rPr>
          <w:rFonts w:ascii="Arial" w:hAnsi="Arial"/>
          <w:b w:val="0"/>
          <w:sz w:val="22"/>
          <w:szCs w:val="22"/>
        </w:rPr>
        <w:t>:</w:t>
      </w:r>
    </w:p>
    <w:p w14:paraId="449F0867" w14:textId="164267D2" w:rsidR="00A130E1" w:rsidRDefault="00A130E1" w:rsidP="00A130E1">
      <w:pPr>
        <w:pStyle w:val="Textoindependiente"/>
        <w:jc w:val="both"/>
        <w:rPr>
          <w:rFonts w:ascii="Arial" w:hAnsi="Arial"/>
          <w:b w:val="0"/>
          <w:sz w:val="22"/>
          <w:szCs w:val="22"/>
        </w:rPr>
      </w:pPr>
      <w:r>
        <w:rPr>
          <w:rFonts w:ascii="Arial" w:hAnsi="Arial"/>
          <w:b w:val="0"/>
          <w:sz w:val="22"/>
          <w:szCs w:val="22"/>
        </w:rPr>
        <w:t xml:space="preserve"> </w:t>
      </w:r>
    </w:p>
    <w:p w14:paraId="24122FD6" w14:textId="77777777" w:rsidR="00A130E1" w:rsidRDefault="00A130E1" w:rsidP="00A130E1">
      <w:pPr>
        <w:pStyle w:val="Textoindependiente"/>
        <w:jc w:val="both"/>
        <w:rPr>
          <w:rFonts w:ascii="Arial" w:hAnsi="Arial"/>
          <w:b w:val="0"/>
          <w:sz w:val="22"/>
          <w:szCs w:val="22"/>
        </w:rPr>
      </w:pPr>
      <w:r>
        <w:rPr>
          <w:rFonts w:ascii="Arial" w:hAnsi="Arial"/>
          <w:b w:val="0"/>
          <w:sz w:val="22"/>
          <w:szCs w:val="22"/>
        </w:rPr>
        <w:t>a) ¿Cuáles fueron los temas que consideras les fueron los más difíciles de comprender?</w:t>
      </w:r>
    </w:p>
    <w:tbl>
      <w:tblPr>
        <w:tblStyle w:val="Tablaconcuadrcula"/>
        <w:tblW w:w="0" w:type="auto"/>
        <w:tblLook w:val="04A0" w:firstRow="1" w:lastRow="0" w:firstColumn="1" w:lastColumn="0" w:noHBand="0" w:noVBand="1"/>
      </w:tblPr>
      <w:tblGrid>
        <w:gridCol w:w="9350"/>
      </w:tblGrid>
      <w:tr w:rsidR="00A130E1" w14:paraId="053767BB" w14:textId="77777777" w:rsidTr="00855959">
        <w:tc>
          <w:tcPr>
            <w:tcW w:w="9350" w:type="dxa"/>
          </w:tcPr>
          <w:p w14:paraId="095BFBF1" w14:textId="77777777" w:rsidR="00A130E1" w:rsidRDefault="00A130E1" w:rsidP="00855959">
            <w:pPr>
              <w:pStyle w:val="Textoindependiente"/>
              <w:jc w:val="both"/>
              <w:rPr>
                <w:rFonts w:ascii="Arial" w:hAnsi="Arial"/>
                <w:b w:val="0"/>
                <w:sz w:val="22"/>
                <w:szCs w:val="22"/>
              </w:rPr>
            </w:pPr>
          </w:p>
          <w:p w14:paraId="5E240586" w14:textId="26FBD3FF" w:rsidR="00A130E1" w:rsidRDefault="00B57F81" w:rsidP="00855959">
            <w:pPr>
              <w:pStyle w:val="Textoindependiente"/>
              <w:jc w:val="both"/>
              <w:rPr>
                <w:rFonts w:ascii="Arial" w:hAnsi="Arial"/>
                <w:b w:val="0"/>
                <w:sz w:val="22"/>
                <w:szCs w:val="22"/>
              </w:rPr>
            </w:pPr>
            <w:r>
              <w:rPr>
                <w:rFonts w:ascii="Arial" w:hAnsi="Arial"/>
                <w:b w:val="0"/>
                <w:sz w:val="22"/>
                <w:szCs w:val="22"/>
              </w:rPr>
              <w:t xml:space="preserve">En general, el perfil de las y los participantes facilitó el adecuado aprendizaje de los contenidos, pues </w:t>
            </w:r>
            <w:proofErr w:type="spellStart"/>
            <w:r>
              <w:rPr>
                <w:rFonts w:ascii="Arial" w:hAnsi="Arial"/>
                <w:b w:val="0"/>
                <w:sz w:val="22"/>
                <w:szCs w:val="22"/>
              </w:rPr>
              <w:t>tod@s</w:t>
            </w:r>
            <w:proofErr w:type="spellEnd"/>
            <w:r>
              <w:rPr>
                <w:rFonts w:ascii="Arial" w:hAnsi="Arial"/>
                <w:b w:val="0"/>
                <w:sz w:val="22"/>
                <w:szCs w:val="22"/>
              </w:rPr>
              <w:t xml:space="preserve"> son estudiantes o egresados de las licenciaturas en Ciencias Políticas y Sociología. </w:t>
            </w:r>
            <w:r w:rsidR="000C79B0">
              <w:rPr>
                <w:rFonts w:ascii="Arial" w:hAnsi="Arial"/>
                <w:b w:val="0"/>
                <w:sz w:val="22"/>
                <w:szCs w:val="22"/>
              </w:rPr>
              <w:t>Sin embargo, l</w:t>
            </w:r>
            <w:r>
              <w:rPr>
                <w:rFonts w:ascii="Arial" w:hAnsi="Arial"/>
                <w:b w:val="0"/>
                <w:sz w:val="22"/>
                <w:szCs w:val="22"/>
              </w:rPr>
              <w:t>a distinción entre tipos de participación ciudadana, en específico la</w:t>
            </w:r>
            <w:r w:rsidR="000C79B0">
              <w:rPr>
                <w:rFonts w:ascii="Arial" w:hAnsi="Arial"/>
                <w:b w:val="0"/>
                <w:sz w:val="22"/>
                <w:szCs w:val="22"/>
              </w:rPr>
              <w:t>s diferencias entre incidencia y actividades de</w:t>
            </w:r>
            <w:r>
              <w:rPr>
                <w:rFonts w:ascii="Arial" w:hAnsi="Arial"/>
                <w:b w:val="0"/>
                <w:sz w:val="22"/>
                <w:szCs w:val="22"/>
              </w:rPr>
              <w:t xml:space="preserve"> intervención o</w:t>
            </w:r>
            <w:r w:rsidR="000C79B0">
              <w:rPr>
                <w:rFonts w:ascii="Arial" w:hAnsi="Arial"/>
                <w:b w:val="0"/>
                <w:sz w:val="22"/>
                <w:szCs w:val="22"/>
              </w:rPr>
              <w:t xml:space="preserve"> de</w:t>
            </w:r>
            <w:r>
              <w:rPr>
                <w:rFonts w:ascii="Arial" w:hAnsi="Arial"/>
                <w:b w:val="0"/>
                <w:sz w:val="22"/>
                <w:szCs w:val="22"/>
              </w:rPr>
              <w:t xml:space="preserve"> gestión ante autoridades, resultó un tanto problemática y consumió mayor tiempo del planeado, por lo que sugiero que se realicen más materiales a manera de ejemplo para facilitar la comprensión del tema.</w:t>
            </w:r>
          </w:p>
          <w:p w14:paraId="0B0CCD94" w14:textId="1AC9E97D" w:rsidR="00A130E1" w:rsidRDefault="00A130E1" w:rsidP="00855959">
            <w:pPr>
              <w:pStyle w:val="Textoindependiente"/>
              <w:jc w:val="both"/>
              <w:rPr>
                <w:rFonts w:ascii="Arial" w:hAnsi="Arial"/>
                <w:b w:val="0"/>
                <w:sz w:val="22"/>
                <w:szCs w:val="22"/>
              </w:rPr>
            </w:pPr>
          </w:p>
        </w:tc>
      </w:tr>
    </w:tbl>
    <w:p w14:paraId="03F28CB6" w14:textId="77777777" w:rsidR="00A130E1" w:rsidRDefault="00A130E1" w:rsidP="00A130E1">
      <w:pPr>
        <w:pStyle w:val="Textoindependiente"/>
        <w:jc w:val="both"/>
        <w:rPr>
          <w:rFonts w:ascii="Arial" w:hAnsi="Arial"/>
          <w:b w:val="0"/>
          <w:sz w:val="22"/>
          <w:szCs w:val="22"/>
        </w:rPr>
      </w:pPr>
    </w:p>
    <w:p w14:paraId="691EC35B" w14:textId="77777777" w:rsidR="00A130E1" w:rsidRDefault="00A130E1" w:rsidP="00A130E1">
      <w:pPr>
        <w:pStyle w:val="Textoindependiente"/>
        <w:jc w:val="both"/>
        <w:rPr>
          <w:rFonts w:ascii="Arial" w:hAnsi="Arial"/>
          <w:b w:val="0"/>
          <w:sz w:val="22"/>
          <w:szCs w:val="22"/>
        </w:rPr>
      </w:pPr>
      <w:r>
        <w:rPr>
          <w:rFonts w:ascii="Arial" w:hAnsi="Arial"/>
          <w:b w:val="0"/>
          <w:sz w:val="22"/>
          <w:szCs w:val="22"/>
        </w:rPr>
        <w:t>b) ¿Cuáles fueron los temas de mayor interés para los jóvenes?</w:t>
      </w:r>
    </w:p>
    <w:tbl>
      <w:tblPr>
        <w:tblStyle w:val="Tablaconcuadrcula"/>
        <w:tblW w:w="0" w:type="auto"/>
        <w:tblLook w:val="04A0" w:firstRow="1" w:lastRow="0" w:firstColumn="1" w:lastColumn="0" w:noHBand="0" w:noVBand="1"/>
      </w:tblPr>
      <w:tblGrid>
        <w:gridCol w:w="9350"/>
      </w:tblGrid>
      <w:tr w:rsidR="00A130E1" w14:paraId="2575852A" w14:textId="77777777" w:rsidTr="00855959">
        <w:tc>
          <w:tcPr>
            <w:tcW w:w="9350" w:type="dxa"/>
          </w:tcPr>
          <w:p w14:paraId="19D27D81" w14:textId="77777777" w:rsidR="00B57F81" w:rsidRDefault="00B57F81" w:rsidP="00855959">
            <w:pPr>
              <w:pStyle w:val="Textoindependiente"/>
              <w:jc w:val="both"/>
              <w:rPr>
                <w:rFonts w:ascii="Arial" w:hAnsi="Arial"/>
                <w:b w:val="0"/>
                <w:sz w:val="22"/>
                <w:szCs w:val="22"/>
              </w:rPr>
            </w:pPr>
          </w:p>
          <w:p w14:paraId="26F4CC09" w14:textId="0BC03CB6" w:rsidR="00A130E1" w:rsidRDefault="00255F7B" w:rsidP="00855959">
            <w:pPr>
              <w:pStyle w:val="Textoindependiente"/>
              <w:jc w:val="both"/>
              <w:rPr>
                <w:rFonts w:ascii="Arial" w:hAnsi="Arial"/>
                <w:b w:val="0"/>
                <w:sz w:val="22"/>
                <w:szCs w:val="22"/>
              </w:rPr>
            </w:pPr>
            <w:r>
              <w:rPr>
                <w:rFonts w:ascii="Arial" w:hAnsi="Arial"/>
                <w:b w:val="0"/>
                <w:sz w:val="22"/>
                <w:szCs w:val="22"/>
              </w:rPr>
              <w:t xml:space="preserve">Los casos exitosos de </w:t>
            </w:r>
            <w:r w:rsidR="00CF62C4">
              <w:rPr>
                <w:rFonts w:ascii="Arial" w:hAnsi="Arial"/>
                <w:b w:val="0"/>
                <w:sz w:val="22"/>
                <w:szCs w:val="22"/>
              </w:rPr>
              <w:t>participación ciudadana</w:t>
            </w:r>
            <w:r>
              <w:rPr>
                <w:rFonts w:ascii="Arial" w:hAnsi="Arial"/>
                <w:b w:val="0"/>
                <w:sz w:val="22"/>
                <w:szCs w:val="22"/>
              </w:rPr>
              <w:t xml:space="preserve"> y los di</w:t>
            </w:r>
            <w:r w:rsidR="00B57F81">
              <w:rPr>
                <w:rFonts w:ascii="Arial" w:hAnsi="Arial"/>
                <w:b w:val="0"/>
                <w:sz w:val="22"/>
                <w:szCs w:val="22"/>
              </w:rPr>
              <w:t>álogos con personas activistas, también fueron espec</w:t>
            </w:r>
            <w:r w:rsidR="00CF62C4">
              <w:rPr>
                <w:rFonts w:ascii="Arial" w:hAnsi="Arial"/>
                <w:b w:val="0"/>
                <w:sz w:val="22"/>
                <w:szCs w:val="22"/>
              </w:rPr>
              <w:t>ialmente atentos en el</w:t>
            </w:r>
            <w:r w:rsidR="00B57F81">
              <w:rPr>
                <w:rFonts w:ascii="Arial" w:hAnsi="Arial"/>
                <w:b w:val="0"/>
                <w:sz w:val="22"/>
                <w:szCs w:val="22"/>
              </w:rPr>
              <w:t xml:space="preserve"> tema de parti</w:t>
            </w:r>
            <w:r w:rsidR="00CF62C4">
              <w:rPr>
                <w:rFonts w:ascii="Arial" w:hAnsi="Arial"/>
                <w:b w:val="0"/>
                <w:sz w:val="22"/>
                <w:szCs w:val="22"/>
              </w:rPr>
              <w:t xml:space="preserve">cipación de las juventudes en problemáticas públicas, y a los factores como la desigualdad económica y de género, la falta de oportunidades y la </w:t>
            </w:r>
            <w:proofErr w:type="spellStart"/>
            <w:r w:rsidR="00CF62C4">
              <w:rPr>
                <w:rFonts w:ascii="Arial" w:hAnsi="Arial"/>
                <w:b w:val="0"/>
                <w:sz w:val="22"/>
                <w:szCs w:val="22"/>
              </w:rPr>
              <w:t>crminalización</w:t>
            </w:r>
            <w:proofErr w:type="spellEnd"/>
            <w:r w:rsidR="00CF62C4">
              <w:rPr>
                <w:rFonts w:ascii="Arial" w:hAnsi="Arial"/>
                <w:b w:val="0"/>
                <w:sz w:val="22"/>
                <w:szCs w:val="22"/>
              </w:rPr>
              <w:t>, que afectan al grupo vulnerable en el ejercicio pleno de sus derechos.</w:t>
            </w:r>
          </w:p>
          <w:p w14:paraId="01EABD87" w14:textId="77777777" w:rsidR="00A130E1" w:rsidRDefault="00A130E1" w:rsidP="00855959">
            <w:pPr>
              <w:pStyle w:val="Textoindependiente"/>
              <w:jc w:val="both"/>
              <w:rPr>
                <w:rFonts w:ascii="Arial" w:hAnsi="Arial"/>
                <w:b w:val="0"/>
                <w:sz w:val="22"/>
                <w:szCs w:val="22"/>
              </w:rPr>
            </w:pPr>
          </w:p>
        </w:tc>
      </w:tr>
    </w:tbl>
    <w:p w14:paraId="24AFB654" w14:textId="77777777" w:rsidR="00A130E1" w:rsidRDefault="00A130E1" w:rsidP="00A130E1">
      <w:pPr>
        <w:pStyle w:val="Textoindependiente"/>
        <w:jc w:val="both"/>
        <w:rPr>
          <w:rFonts w:ascii="Arial" w:hAnsi="Arial"/>
          <w:b w:val="0"/>
          <w:sz w:val="22"/>
          <w:szCs w:val="22"/>
        </w:rPr>
      </w:pPr>
      <w:r>
        <w:rPr>
          <w:rFonts w:ascii="Arial" w:hAnsi="Arial"/>
          <w:b w:val="0"/>
          <w:sz w:val="22"/>
          <w:szCs w:val="22"/>
        </w:rPr>
        <w:t>c) ¿Qué consideras que fue el mayor aprendizaje de los jóvenes?</w:t>
      </w:r>
    </w:p>
    <w:tbl>
      <w:tblPr>
        <w:tblStyle w:val="Tablaconcuadrcula"/>
        <w:tblW w:w="0" w:type="auto"/>
        <w:tblLook w:val="04A0" w:firstRow="1" w:lastRow="0" w:firstColumn="1" w:lastColumn="0" w:noHBand="0" w:noVBand="1"/>
      </w:tblPr>
      <w:tblGrid>
        <w:gridCol w:w="9350"/>
      </w:tblGrid>
      <w:tr w:rsidR="00A130E1" w14:paraId="5E5BFEFB" w14:textId="77777777" w:rsidTr="00855959">
        <w:tc>
          <w:tcPr>
            <w:tcW w:w="9350" w:type="dxa"/>
          </w:tcPr>
          <w:p w14:paraId="4A881EAC" w14:textId="77777777" w:rsidR="00A130E1" w:rsidRDefault="00A130E1" w:rsidP="00855959">
            <w:pPr>
              <w:pStyle w:val="Textoindependiente"/>
              <w:jc w:val="both"/>
              <w:rPr>
                <w:rFonts w:ascii="Arial" w:hAnsi="Arial"/>
                <w:b w:val="0"/>
                <w:sz w:val="22"/>
                <w:szCs w:val="22"/>
              </w:rPr>
            </w:pPr>
          </w:p>
          <w:p w14:paraId="0EEE844B" w14:textId="337BD65B" w:rsidR="0061201A" w:rsidRDefault="00B57F81" w:rsidP="00855959">
            <w:pPr>
              <w:pStyle w:val="Textoindependiente"/>
              <w:jc w:val="both"/>
              <w:rPr>
                <w:rFonts w:ascii="Arial" w:hAnsi="Arial"/>
                <w:b w:val="0"/>
                <w:sz w:val="22"/>
                <w:szCs w:val="22"/>
              </w:rPr>
            </w:pPr>
            <w:r>
              <w:rPr>
                <w:rFonts w:ascii="Arial" w:hAnsi="Arial"/>
                <w:b w:val="0"/>
                <w:sz w:val="22"/>
                <w:szCs w:val="22"/>
              </w:rPr>
              <w:t xml:space="preserve">Aprender a articular sus intereses y demandas con las de otras personas y conocer la ruta de acción para llevarlos a la práctica a través de organizaciones de la sociedad civil, Además de </w:t>
            </w:r>
            <w:r w:rsidR="00DA50BA">
              <w:rPr>
                <w:rFonts w:ascii="Arial" w:hAnsi="Arial"/>
                <w:b w:val="0"/>
                <w:sz w:val="22"/>
                <w:szCs w:val="22"/>
              </w:rPr>
              <w:t>c</w:t>
            </w:r>
            <w:r>
              <w:rPr>
                <w:rFonts w:ascii="Arial" w:hAnsi="Arial"/>
                <w:b w:val="0"/>
                <w:sz w:val="22"/>
                <w:szCs w:val="22"/>
              </w:rPr>
              <w:t>onocer casos de</w:t>
            </w:r>
            <w:r w:rsidR="00DA50BA">
              <w:rPr>
                <w:rFonts w:ascii="Arial" w:hAnsi="Arial"/>
                <w:b w:val="0"/>
                <w:sz w:val="22"/>
                <w:szCs w:val="22"/>
              </w:rPr>
              <w:t xml:space="preserve"> organizaciones ciudadana</w:t>
            </w:r>
            <w:r>
              <w:rPr>
                <w:rFonts w:ascii="Arial" w:hAnsi="Arial"/>
                <w:b w:val="0"/>
                <w:sz w:val="22"/>
                <w:szCs w:val="22"/>
              </w:rPr>
              <w:t>s realizando actividades al respecto y herramientas como la de acceso a la información, como insumo elemental para la participación</w:t>
            </w:r>
          </w:p>
          <w:p w14:paraId="62833382" w14:textId="77777777" w:rsidR="0061201A" w:rsidRDefault="0061201A" w:rsidP="00855959">
            <w:pPr>
              <w:pStyle w:val="Textoindependiente"/>
              <w:jc w:val="both"/>
              <w:rPr>
                <w:rFonts w:ascii="Arial" w:hAnsi="Arial"/>
                <w:b w:val="0"/>
                <w:sz w:val="22"/>
                <w:szCs w:val="22"/>
              </w:rPr>
            </w:pPr>
          </w:p>
        </w:tc>
      </w:tr>
    </w:tbl>
    <w:p w14:paraId="301162EA" w14:textId="77777777" w:rsidR="00BD05A0" w:rsidRDefault="00BD05A0" w:rsidP="00810F18">
      <w:pPr>
        <w:pStyle w:val="Textoindependiente"/>
        <w:jc w:val="both"/>
        <w:rPr>
          <w:rFonts w:ascii="Arial" w:hAnsi="Arial"/>
          <w:b w:val="0"/>
          <w:sz w:val="22"/>
          <w:szCs w:val="22"/>
        </w:rPr>
      </w:pPr>
    </w:p>
    <w:p w14:paraId="096CC955" w14:textId="77777777" w:rsidR="0057271F" w:rsidRDefault="0057271F" w:rsidP="00810F18">
      <w:pPr>
        <w:pStyle w:val="Textoindependiente"/>
        <w:jc w:val="both"/>
        <w:rPr>
          <w:rFonts w:ascii="Arial" w:hAnsi="Arial"/>
          <w:b w:val="0"/>
          <w:sz w:val="22"/>
          <w:szCs w:val="22"/>
        </w:rPr>
      </w:pPr>
    </w:p>
    <w:p w14:paraId="2D746E2A" w14:textId="332C8E05" w:rsidR="003D28CD" w:rsidRDefault="0057271F" w:rsidP="00810F18">
      <w:pPr>
        <w:pStyle w:val="Textoindependiente"/>
        <w:jc w:val="both"/>
        <w:rPr>
          <w:rFonts w:ascii="Arial" w:hAnsi="Arial"/>
          <w:b w:val="0"/>
          <w:sz w:val="22"/>
          <w:szCs w:val="22"/>
        </w:rPr>
      </w:pPr>
      <w:r>
        <w:rPr>
          <w:rFonts w:ascii="Arial" w:hAnsi="Arial"/>
          <w:b w:val="0"/>
          <w:sz w:val="22"/>
          <w:szCs w:val="22"/>
        </w:rPr>
        <w:t xml:space="preserve">2. </w:t>
      </w:r>
      <w:r w:rsidR="003D28CD">
        <w:rPr>
          <w:rFonts w:ascii="Arial" w:hAnsi="Arial"/>
          <w:b w:val="0"/>
          <w:sz w:val="22"/>
          <w:szCs w:val="22"/>
        </w:rPr>
        <w:t xml:space="preserve">A partir de tu experiencia con los jóvenes a los que formaste durante tu curso, </w:t>
      </w:r>
      <w:r w:rsidR="000C3D10">
        <w:rPr>
          <w:rFonts w:ascii="Arial" w:hAnsi="Arial"/>
          <w:b w:val="0"/>
          <w:sz w:val="22"/>
          <w:szCs w:val="22"/>
        </w:rPr>
        <w:t>observaste si: (m</w:t>
      </w:r>
      <w:r w:rsidR="003D28CD">
        <w:rPr>
          <w:rFonts w:ascii="Arial" w:hAnsi="Arial"/>
          <w:b w:val="0"/>
          <w:sz w:val="22"/>
          <w:szCs w:val="22"/>
        </w:rPr>
        <w:t>arca la opción correspondiente dando clic sobre el recuadro</w:t>
      </w:r>
      <w:r w:rsidR="0061201A">
        <w:rPr>
          <w:rFonts w:ascii="Arial" w:hAnsi="Arial"/>
          <w:b w:val="0"/>
          <w:sz w:val="22"/>
          <w:szCs w:val="22"/>
        </w:rPr>
        <w:t>. Puedes escoger las tres, si aplica.</w:t>
      </w:r>
      <w:r w:rsidR="000C3D10">
        <w:rPr>
          <w:rFonts w:ascii="Arial" w:hAnsi="Arial"/>
          <w:b w:val="0"/>
          <w:sz w:val="22"/>
          <w:szCs w:val="22"/>
        </w:rPr>
        <w:t>)</w:t>
      </w:r>
    </w:p>
    <w:p w14:paraId="4F51337A" w14:textId="77777777" w:rsidR="0061201A" w:rsidRDefault="0061201A" w:rsidP="00810F18">
      <w:pPr>
        <w:pStyle w:val="Textoindependiente"/>
        <w:jc w:val="both"/>
        <w:rPr>
          <w:rFonts w:ascii="Arial" w:hAnsi="Arial"/>
          <w:b w:val="0"/>
          <w:sz w:val="22"/>
          <w:szCs w:val="22"/>
        </w:rPr>
      </w:pPr>
    </w:p>
    <w:p w14:paraId="6F7E86E1" w14:textId="3B29DAB1" w:rsidR="008B59DD" w:rsidRDefault="00D0124B" w:rsidP="00810F18">
      <w:pPr>
        <w:pStyle w:val="Textoindependiente"/>
        <w:jc w:val="both"/>
        <w:rPr>
          <w:rFonts w:ascii="Arial" w:hAnsi="Arial"/>
          <w:b w:val="0"/>
          <w:sz w:val="22"/>
          <w:szCs w:val="22"/>
        </w:rPr>
      </w:pPr>
      <w:sdt>
        <w:sdtPr>
          <w:rPr>
            <w:rFonts w:ascii="Arial" w:hAnsi="Arial"/>
            <w:b w:val="0"/>
            <w:sz w:val="22"/>
            <w:szCs w:val="22"/>
          </w:rPr>
          <w:id w:val="685720876"/>
          <w14:checkbox>
            <w14:checked w14:val="1"/>
            <w14:checkedState w14:val="2612" w14:font="MS Gothic"/>
            <w14:uncheckedState w14:val="2610" w14:font="MS Gothic"/>
          </w14:checkbox>
        </w:sdtPr>
        <w:sdtEndPr/>
        <w:sdtContent>
          <w:r w:rsidR="002D49F9">
            <w:rPr>
              <w:rFonts w:ascii="MS Gothic" w:eastAsia="MS Gothic" w:hAnsi="MS Gothic" w:hint="eastAsia"/>
              <w:b w:val="0"/>
              <w:sz w:val="22"/>
              <w:szCs w:val="22"/>
            </w:rPr>
            <w:t>☒</w:t>
          </w:r>
        </w:sdtContent>
      </w:sdt>
      <w:r w:rsidR="003D28CD">
        <w:rPr>
          <w:rFonts w:ascii="Arial" w:hAnsi="Arial"/>
          <w:b w:val="0"/>
          <w:sz w:val="22"/>
          <w:szCs w:val="22"/>
        </w:rPr>
        <w:t xml:space="preserve">  Los y las jóvenes comenzaron a tener una mayor apertura a los temas de política pública.</w:t>
      </w:r>
    </w:p>
    <w:p w14:paraId="66B30225" w14:textId="64095FB8" w:rsidR="003D28CD" w:rsidRDefault="003D28CD" w:rsidP="00810F18">
      <w:pPr>
        <w:pStyle w:val="Textoindependiente"/>
        <w:jc w:val="both"/>
        <w:rPr>
          <w:rFonts w:ascii="Arial" w:hAnsi="Arial"/>
          <w:b w:val="0"/>
          <w:sz w:val="22"/>
          <w:szCs w:val="22"/>
        </w:rPr>
      </w:pPr>
      <w:r>
        <w:rPr>
          <w:rFonts w:ascii="Arial" w:hAnsi="Arial"/>
          <w:b w:val="0"/>
          <w:sz w:val="22"/>
          <w:szCs w:val="22"/>
        </w:rPr>
        <w:t xml:space="preserve">                                                               </w:t>
      </w:r>
    </w:p>
    <w:p w14:paraId="694D8B41" w14:textId="4CC52AE9" w:rsidR="00D71F0E" w:rsidRDefault="00D0124B" w:rsidP="00810F18">
      <w:pPr>
        <w:pStyle w:val="Textoindependiente"/>
        <w:jc w:val="both"/>
        <w:rPr>
          <w:rFonts w:ascii="Arial" w:hAnsi="Arial"/>
          <w:b w:val="0"/>
          <w:sz w:val="22"/>
          <w:szCs w:val="22"/>
        </w:rPr>
      </w:pPr>
      <w:sdt>
        <w:sdtPr>
          <w:rPr>
            <w:rFonts w:ascii="Arial" w:hAnsi="Arial"/>
            <w:b w:val="0"/>
            <w:sz w:val="22"/>
            <w:szCs w:val="22"/>
          </w:rPr>
          <w:id w:val="1476025777"/>
          <w14:checkbox>
            <w14:checked w14:val="1"/>
            <w14:checkedState w14:val="2612" w14:font="MS Gothic"/>
            <w14:uncheckedState w14:val="2610" w14:font="MS Gothic"/>
          </w14:checkbox>
        </w:sdtPr>
        <w:sdtEndPr/>
        <w:sdtContent>
          <w:r w:rsidR="002D49F9">
            <w:rPr>
              <w:rFonts w:ascii="MS Gothic" w:eastAsia="MS Gothic" w:hAnsi="MS Gothic" w:hint="eastAsia"/>
              <w:b w:val="0"/>
              <w:sz w:val="22"/>
              <w:szCs w:val="22"/>
            </w:rPr>
            <w:t>☒</w:t>
          </w:r>
        </w:sdtContent>
      </w:sdt>
      <w:r w:rsidR="003D28CD">
        <w:rPr>
          <w:rFonts w:ascii="Arial" w:hAnsi="Arial"/>
          <w:b w:val="0"/>
          <w:sz w:val="22"/>
          <w:szCs w:val="22"/>
        </w:rPr>
        <w:t xml:space="preserve">  Los y las jóvenes comenzaron a tener una mejor comprensión del papel del ciudadano y su capacidad de incidir en política pública. </w:t>
      </w:r>
    </w:p>
    <w:p w14:paraId="56AA0AF5" w14:textId="77777777" w:rsidR="008B59DD" w:rsidRDefault="008B59DD" w:rsidP="00810F18">
      <w:pPr>
        <w:pStyle w:val="Textoindependiente"/>
        <w:jc w:val="both"/>
        <w:rPr>
          <w:rFonts w:ascii="Arial" w:hAnsi="Arial"/>
          <w:b w:val="0"/>
          <w:sz w:val="22"/>
          <w:szCs w:val="22"/>
        </w:rPr>
      </w:pPr>
    </w:p>
    <w:p w14:paraId="7C662AD1" w14:textId="69BFE012" w:rsidR="0057271F" w:rsidRDefault="00D0124B" w:rsidP="00810F18">
      <w:pPr>
        <w:pStyle w:val="Textoindependiente"/>
        <w:jc w:val="both"/>
        <w:rPr>
          <w:rFonts w:ascii="Arial" w:hAnsi="Arial"/>
          <w:b w:val="0"/>
          <w:sz w:val="22"/>
          <w:szCs w:val="22"/>
        </w:rPr>
      </w:pPr>
      <w:sdt>
        <w:sdtPr>
          <w:rPr>
            <w:rFonts w:ascii="Arial" w:hAnsi="Arial"/>
            <w:b w:val="0"/>
            <w:sz w:val="22"/>
            <w:szCs w:val="22"/>
          </w:rPr>
          <w:id w:val="-1121225980"/>
          <w14:checkbox>
            <w14:checked w14:val="1"/>
            <w14:checkedState w14:val="2612" w14:font="MS Gothic"/>
            <w14:uncheckedState w14:val="2610" w14:font="MS Gothic"/>
          </w14:checkbox>
        </w:sdtPr>
        <w:sdtEndPr/>
        <w:sdtContent>
          <w:r w:rsidR="00C13F81">
            <w:rPr>
              <w:rFonts w:ascii="MS Gothic" w:eastAsia="MS Gothic" w:hAnsi="MS Gothic" w:hint="eastAsia"/>
              <w:b w:val="0"/>
              <w:sz w:val="22"/>
              <w:szCs w:val="22"/>
            </w:rPr>
            <w:t>☒</w:t>
          </w:r>
        </w:sdtContent>
      </w:sdt>
      <w:r w:rsidR="004458A6">
        <w:rPr>
          <w:rFonts w:ascii="Arial" w:hAnsi="Arial"/>
          <w:b w:val="0"/>
          <w:sz w:val="22"/>
          <w:szCs w:val="22"/>
        </w:rPr>
        <w:t xml:space="preserve"> </w:t>
      </w:r>
      <w:r w:rsidR="000C3D10">
        <w:rPr>
          <w:rFonts w:ascii="Arial" w:hAnsi="Arial"/>
          <w:b w:val="0"/>
          <w:sz w:val="22"/>
          <w:szCs w:val="22"/>
        </w:rPr>
        <w:t xml:space="preserve">Otro </w:t>
      </w:r>
      <w:r w:rsidR="00B255F7">
        <w:rPr>
          <w:rFonts w:ascii="Arial" w:hAnsi="Arial"/>
          <w:b w:val="0"/>
          <w:sz w:val="22"/>
          <w:szCs w:val="22"/>
        </w:rPr>
        <w:t xml:space="preserve">elemento o habilidad desarrollada por los y las jóvenes </w:t>
      </w:r>
      <w:r w:rsidR="000C3D10">
        <w:rPr>
          <w:rFonts w:ascii="Arial" w:hAnsi="Arial"/>
          <w:b w:val="0"/>
          <w:sz w:val="22"/>
          <w:szCs w:val="22"/>
        </w:rPr>
        <w:t xml:space="preserve">que nos quieras compartir. </w:t>
      </w:r>
    </w:p>
    <w:tbl>
      <w:tblPr>
        <w:tblStyle w:val="Tablaconcuadrcula"/>
        <w:tblW w:w="0" w:type="auto"/>
        <w:tblLook w:val="04A0" w:firstRow="1" w:lastRow="0" w:firstColumn="1" w:lastColumn="0" w:noHBand="0" w:noVBand="1"/>
      </w:tblPr>
      <w:tblGrid>
        <w:gridCol w:w="9350"/>
      </w:tblGrid>
      <w:tr w:rsidR="008B59DD" w14:paraId="73B0F6E7" w14:textId="77777777" w:rsidTr="008B59DD">
        <w:tc>
          <w:tcPr>
            <w:tcW w:w="9350" w:type="dxa"/>
          </w:tcPr>
          <w:p w14:paraId="3637C2CD" w14:textId="77777777" w:rsidR="00C13F81" w:rsidRDefault="00C13F81" w:rsidP="00810F18">
            <w:pPr>
              <w:pStyle w:val="Textoindependiente"/>
              <w:jc w:val="both"/>
              <w:rPr>
                <w:rFonts w:ascii="Arial" w:hAnsi="Arial"/>
                <w:b w:val="0"/>
                <w:sz w:val="22"/>
                <w:szCs w:val="22"/>
              </w:rPr>
            </w:pPr>
          </w:p>
          <w:p w14:paraId="6A8E81B2" w14:textId="039500C0" w:rsidR="0061201A" w:rsidRDefault="002D49F9" w:rsidP="00810F18">
            <w:pPr>
              <w:pStyle w:val="Textoindependiente"/>
              <w:jc w:val="both"/>
              <w:rPr>
                <w:rFonts w:ascii="Arial" w:hAnsi="Arial"/>
                <w:b w:val="0"/>
                <w:sz w:val="22"/>
                <w:szCs w:val="22"/>
              </w:rPr>
            </w:pPr>
            <w:r>
              <w:rPr>
                <w:rFonts w:ascii="Arial" w:hAnsi="Arial"/>
                <w:b w:val="0"/>
                <w:sz w:val="22"/>
                <w:szCs w:val="22"/>
              </w:rPr>
              <w:t xml:space="preserve">Capacidad de argumentar sus opiniones y de </w:t>
            </w:r>
            <w:r w:rsidR="00DA50BA">
              <w:rPr>
                <w:rFonts w:ascii="Arial" w:hAnsi="Arial"/>
                <w:b w:val="0"/>
                <w:sz w:val="22"/>
                <w:szCs w:val="22"/>
              </w:rPr>
              <w:t>abordar temáticas desde la perspectiva de problematización requerida por el enfoque de políticas pública</w:t>
            </w:r>
            <w:r>
              <w:rPr>
                <w:rFonts w:ascii="Arial" w:hAnsi="Arial"/>
                <w:b w:val="0"/>
                <w:sz w:val="22"/>
                <w:szCs w:val="22"/>
              </w:rPr>
              <w:t>s.</w:t>
            </w:r>
          </w:p>
          <w:p w14:paraId="5BAC1510" w14:textId="77777777" w:rsidR="0061201A" w:rsidRDefault="0061201A" w:rsidP="00810F18">
            <w:pPr>
              <w:pStyle w:val="Textoindependiente"/>
              <w:jc w:val="both"/>
              <w:rPr>
                <w:rFonts w:ascii="Arial" w:hAnsi="Arial"/>
                <w:b w:val="0"/>
                <w:sz w:val="22"/>
                <w:szCs w:val="22"/>
              </w:rPr>
            </w:pPr>
          </w:p>
        </w:tc>
      </w:tr>
    </w:tbl>
    <w:p w14:paraId="705D96DE" w14:textId="77777777" w:rsidR="008B59DD" w:rsidRDefault="008B59DD" w:rsidP="00810F18">
      <w:pPr>
        <w:pStyle w:val="Textoindependiente"/>
        <w:jc w:val="both"/>
        <w:rPr>
          <w:rFonts w:ascii="Arial" w:hAnsi="Arial"/>
          <w:b w:val="0"/>
          <w:sz w:val="22"/>
          <w:szCs w:val="22"/>
        </w:rPr>
      </w:pPr>
    </w:p>
    <w:p w14:paraId="747FA565" w14:textId="77777777" w:rsidR="008B59DD" w:rsidRDefault="008B59DD" w:rsidP="00810F18">
      <w:pPr>
        <w:pStyle w:val="Textoindependiente"/>
        <w:jc w:val="both"/>
        <w:rPr>
          <w:rFonts w:ascii="Arial" w:hAnsi="Arial"/>
          <w:b w:val="0"/>
          <w:sz w:val="22"/>
          <w:szCs w:val="22"/>
        </w:rPr>
      </w:pPr>
    </w:p>
    <w:p w14:paraId="30DC574F" w14:textId="77777777" w:rsidR="0057271F" w:rsidRDefault="0057271F" w:rsidP="00810F18">
      <w:pPr>
        <w:pStyle w:val="Textoindependiente"/>
        <w:jc w:val="both"/>
        <w:rPr>
          <w:rFonts w:ascii="Arial" w:hAnsi="Arial"/>
          <w:b w:val="0"/>
          <w:sz w:val="22"/>
          <w:szCs w:val="22"/>
        </w:rPr>
      </w:pPr>
    </w:p>
    <w:p w14:paraId="100E3F41" w14:textId="77777777" w:rsidR="0057271F" w:rsidRPr="00250488" w:rsidRDefault="0057271F" w:rsidP="00810F18">
      <w:pPr>
        <w:pStyle w:val="Textoindependiente"/>
        <w:jc w:val="both"/>
        <w:rPr>
          <w:rFonts w:ascii="Arial" w:hAnsi="Arial"/>
          <w:sz w:val="22"/>
          <w:szCs w:val="22"/>
        </w:rPr>
      </w:pPr>
      <w:r w:rsidRPr="00250488">
        <w:rPr>
          <w:rFonts w:ascii="Arial" w:hAnsi="Arial"/>
          <w:sz w:val="22"/>
          <w:szCs w:val="22"/>
        </w:rPr>
        <w:t xml:space="preserve">B.2. De la organización de tu </w:t>
      </w:r>
      <w:r w:rsidR="00AD0DA2">
        <w:rPr>
          <w:rFonts w:ascii="Arial" w:hAnsi="Arial"/>
          <w:sz w:val="22"/>
          <w:szCs w:val="22"/>
        </w:rPr>
        <w:t>curso</w:t>
      </w:r>
    </w:p>
    <w:p w14:paraId="0D9D5404" w14:textId="77777777" w:rsidR="0057271F" w:rsidRDefault="0057271F" w:rsidP="00810F18">
      <w:pPr>
        <w:pStyle w:val="Textoindependiente"/>
        <w:jc w:val="both"/>
        <w:rPr>
          <w:rFonts w:ascii="Arial" w:hAnsi="Arial"/>
          <w:b w:val="0"/>
          <w:sz w:val="22"/>
          <w:szCs w:val="22"/>
        </w:rPr>
      </w:pPr>
    </w:p>
    <w:p w14:paraId="639A87D8" w14:textId="3C207497" w:rsidR="00AB5EE6" w:rsidRDefault="00F322A8" w:rsidP="00BB298C">
      <w:pPr>
        <w:pStyle w:val="Textoindependiente"/>
        <w:jc w:val="both"/>
        <w:rPr>
          <w:rFonts w:ascii="Arial" w:hAnsi="Arial"/>
          <w:b w:val="0"/>
          <w:sz w:val="22"/>
          <w:szCs w:val="22"/>
        </w:rPr>
      </w:pPr>
      <w:r>
        <w:rPr>
          <w:rFonts w:ascii="Arial" w:hAnsi="Arial"/>
          <w:b w:val="0"/>
          <w:sz w:val="22"/>
          <w:szCs w:val="22"/>
        </w:rPr>
        <w:t>1</w:t>
      </w:r>
      <w:r w:rsidR="0057271F">
        <w:rPr>
          <w:rFonts w:ascii="Arial" w:hAnsi="Arial"/>
          <w:b w:val="0"/>
          <w:sz w:val="22"/>
          <w:szCs w:val="22"/>
        </w:rPr>
        <w:t xml:space="preserve">. </w:t>
      </w:r>
      <w:r w:rsidR="00AB5EE6" w:rsidRPr="00810F18">
        <w:rPr>
          <w:rFonts w:ascii="Arial" w:hAnsi="Arial"/>
          <w:b w:val="0"/>
          <w:sz w:val="22"/>
          <w:szCs w:val="22"/>
        </w:rPr>
        <w:t xml:space="preserve">Si tuvieron ponentes/invitados externos, </w:t>
      </w:r>
      <w:r w:rsidR="00E80BD1">
        <w:rPr>
          <w:rFonts w:ascii="Arial" w:hAnsi="Arial"/>
          <w:b w:val="0"/>
          <w:sz w:val="22"/>
          <w:szCs w:val="22"/>
        </w:rPr>
        <w:t>m</w:t>
      </w:r>
      <w:r w:rsidR="00E80BD1" w:rsidRPr="00E80BD1">
        <w:rPr>
          <w:rFonts w:ascii="Arial" w:hAnsi="Arial"/>
          <w:b w:val="0"/>
          <w:sz w:val="22"/>
          <w:szCs w:val="22"/>
        </w:rPr>
        <w:t>enciona el efecto que cada uno de tus conferencistas tuvo entre los jó</w:t>
      </w:r>
      <w:r w:rsidR="00E80BD1">
        <w:rPr>
          <w:rFonts w:ascii="Arial" w:hAnsi="Arial"/>
          <w:b w:val="0"/>
          <w:sz w:val="22"/>
          <w:szCs w:val="22"/>
        </w:rPr>
        <w:t>venes participantes en tu curso:</w:t>
      </w:r>
      <w:r w:rsidR="00E80BD1" w:rsidRPr="00E80BD1">
        <w:rPr>
          <w:rFonts w:ascii="Arial" w:hAnsi="Arial"/>
          <w:b w:val="0"/>
          <w:sz w:val="22"/>
          <w:szCs w:val="22"/>
        </w:rPr>
        <w:t xml:space="preserve"> </w:t>
      </w:r>
      <w:r w:rsidR="00E80BD1" w:rsidRPr="00810F18">
        <w:rPr>
          <w:rFonts w:ascii="Arial" w:hAnsi="Arial"/>
          <w:b w:val="0"/>
          <w:sz w:val="22"/>
          <w:szCs w:val="22"/>
        </w:rPr>
        <w:t>¿hubo interés de los jóvenes</w:t>
      </w:r>
      <w:r w:rsidR="005426F2">
        <w:rPr>
          <w:rFonts w:ascii="Arial" w:hAnsi="Arial"/>
          <w:b w:val="0"/>
          <w:sz w:val="22"/>
          <w:szCs w:val="22"/>
        </w:rPr>
        <w:t>?</w:t>
      </w:r>
      <w:r w:rsidR="00E80BD1" w:rsidRPr="00810F18">
        <w:rPr>
          <w:rFonts w:ascii="Arial" w:hAnsi="Arial"/>
          <w:b w:val="0"/>
          <w:sz w:val="22"/>
          <w:szCs w:val="22"/>
        </w:rPr>
        <w:t xml:space="preserve"> </w:t>
      </w:r>
      <w:r w:rsidR="005426F2">
        <w:rPr>
          <w:rFonts w:ascii="Arial" w:hAnsi="Arial"/>
          <w:b w:val="0"/>
          <w:sz w:val="22"/>
          <w:szCs w:val="22"/>
        </w:rPr>
        <w:t>¿</w:t>
      </w:r>
      <w:r w:rsidR="000C3D10" w:rsidRPr="00810F18">
        <w:rPr>
          <w:rFonts w:ascii="Arial" w:hAnsi="Arial"/>
          <w:b w:val="0"/>
          <w:sz w:val="22"/>
          <w:szCs w:val="22"/>
        </w:rPr>
        <w:t>Interactuaron</w:t>
      </w:r>
      <w:r w:rsidR="00E80BD1" w:rsidRPr="00810F18">
        <w:rPr>
          <w:rFonts w:ascii="Arial" w:hAnsi="Arial"/>
          <w:b w:val="0"/>
          <w:sz w:val="22"/>
          <w:szCs w:val="22"/>
        </w:rPr>
        <w:t xml:space="preserve"> con el ponente</w:t>
      </w:r>
      <w:r w:rsidR="005426F2">
        <w:rPr>
          <w:rFonts w:ascii="Arial" w:hAnsi="Arial"/>
          <w:b w:val="0"/>
          <w:sz w:val="22"/>
          <w:szCs w:val="22"/>
        </w:rPr>
        <w:t>?</w:t>
      </w:r>
      <w:r w:rsidR="00E80BD1" w:rsidRPr="00810F18">
        <w:rPr>
          <w:rFonts w:ascii="Arial" w:hAnsi="Arial"/>
          <w:b w:val="0"/>
          <w:sz w:val="22"/>
          <w:szCs w:val="22"/>
        </w:rPr>
        <w:t xml:space="preserve"> </w:t>
      </w:r>
      <w:r w:rsidR="005426F2">
        <w:rPr>
          <w:rFonts w:ascii="Arial" w:hAnsi="Arial"/>
          <w:b w:val="0"/>
          <w:sz w:val="22"/>
          <w:szCs w:val="22"/>
        </w:rPr>
        <w:t>¿</w:t>
      </w:r>
      <w:r w:rsidR="000C3D10" w:rsidRPr="00810F18">
        <w:rPr>
          <w:rFonts w:ascii="Arial" w:hAnsi="Arial"/>
          <w:b w:val="0"/>
          <w:sz w:val="22"/>
          <w:szCs w:val="22"/>
        </w:rPr>
        <w:t>Qué</w:t>
      </w:r>
      <w:r w:rsidR="00E80BD1" w:rsidRPr="00810F18">
        <w:rPr>
          <w:rFonts w:ascii="Arial" w:hAnsi="Arial"/>
          <w:b w:val="0"/>
          <w:sz w:val="22"/>
          <w:szCs w:val="22"/>
        </w:rPr>
        <w:t xml:space="preserve"> preguntas</w:t>
      </w:r>
      <w:r w:rsidR="005426F2">
        <w:rPr>
          <w:rFonts w:ascii="Arial" w:hAnsi="Arial"/>
          <w:b w:val="0"/>
          <w:sz w:val="22"/>
          <w:szCs w:val="22"/>
        </w:rPr>
        <w:t xml:space="preserve"> o</w:t>
      </w:r>
      <w:r w:rsidR="00E80BD1" w:rsidRPr="00810F18">
        <w:rPr>
          <w:rFonts w:ascii="Arial" w:hAnsi="Arial"/>
          <w:b w:val="0"/>
          <w:sz w:val="22"/>
          <w:szCs w:val="22"/>
        </w:rPr>
        <w:t xml:space="preserve"> dudas expresaron?</w:t>
      </w:r>
    </w:p>
    <w:p w14:paraId="010407BB" w14:textId="77777777" w:rsidR="00C13F81" w:rsidRDefault="00C13F81" w:rsidP="00BB298C">
      <w:pPr>
        <w:pStyle w:val="Textoindependiente"/>
        <w:jc w:val="both"/>
        <w:rPr>
          <w:rFonts w:ascii="Arial" w:hAnsi="Arial"/>
          <w:b w:val="0"/>
          <w:sz w:val="22"/>
          <w:szCs w:val="22"/>
        </w:rPr>
      </w:pPr>
    </w:p>
    <w:tbl>
      <w:tblPr>
        <w:tblStyle w:val="Tablaconcuadrcula"/>
        <w:tblW w:w="0" w:type="auto"/>
        <w:tblLook w:val="04A0" w:firstRow="1" w:lastRow="0" w:firstColumn="1" w:lastColumn="0" w:noHBand="0" w:noVBand="1"/>
      </w:tblPr>
      <w:tblGrid>
        <w:gridCol w:w="9350"/>
      </w:tblGrid>
      <w:tr w:rsidR="008B59DD" w14:paraId="437CFB03" w14:textId="77777777" w:rsidTr="00855959">
        <w:tc>
          <w:tcPr>
            <w:tcW w:w="9350" w:type="dxa"/>
          </w:tcPr>
          <w:p w14:paraId="68E5DB8B" w14:textId="77777777" w:rsidR="00CF62C4" w:rsidRDefault="00CF62C4" w:rsidP="00855959">
            <w:pPr>
              <w:pStyle w:val="Textoindependiente"/>
              <w:jc w:val="both"/>
              <w:rPr>
                <w:rFonts w:ascii="Arial" w:hAnsi="Arial"/>
                <w:b w:val="0"/>
                <w:sz w:val="22"/>
                <w:szCs w:val="22"/>
              </w:rPr>
            </w:pPr>
          </w:p>
          <w:p w14:paraId="13CBAF1F" w14:textId="5A3D320B" w:rsidR="00255F7B" w:rsidRDefault="00255F7B" w:rsidP="00855959">
            <w:pPr>
              <w:pStyle w:val="Textoindependiente"/>
              <w:jc w:val="both"/>
              <w:rPr>
                <w:rFonts w:ascii="Arial" w:hAnsi="Arial"/>
                <w:b w:val="0"/>
                <w:sz w:val="22"/>
                <w:szCs w:val="22"/>
              </w:rPr>
            </w:pPr>
            <w:r>
              <w:rPr>
                <w:rFonts w:ascii="Arial" w:hAnsi="Arial"/>
                <w:b w:val="0"/>
                <w:sz w:val="22"/>
                <w:szCs w:val="22"/>
              </w:rPr>
              <w:t>El taller de acceso a la información por parte de la invitada del INAI tuvo el efecto esperado pues introdujo a las y los jóvenes a la herramienta de acceso a la información, y contestó todas las dudas que surgieron,</w:t>
            </w:r>
          </w:p>
          <w:p w14:paraId="6AD7517D" w14:textId="77777777" w:rsidR="00255F7B" w:rsidRDefault="00255F7B" w:rsidP="00855959">
            <w:pPr>
              <w:pStyle w:val="Textoindependiente"/>
              <w:jc w:val="both"/>
              <w:rPr>
                <w:rFonts w:ascii="Arial" w:hAnsi="Arial"/>
                <w:b w:val="0"/>
                <w:sz w:val="22"/>
                <w:szCs w:val="22"/>
              </w:rPr>
            </w:pPr>
          </w:p>
          <w:p w14:paraId="78824F5D" w14:textId="44502905" w:rsidR="0061201A" w:rsidRDefault="00255F7B" w:rsidP="00855959">
            <w:pPr>
              <w:pStyle w:val="Textoindependiente"/>
              <w:jc w:val="both"/>
              <w:rPr>
                <w:rFonts w:ascii="Arial" w:hAnsi="Arial"/>
                <w:b w:val="0"/>
                <w:sz w:val="22"/>
                <w:szCs w:val="22"/>
              </w:rPr>
            </w:pPr>
            <w:r>
              <w:rPr>
                <w:rFonts w:ascii="Arial" w:hAnsi="Arial"/>
                <w:b w:val="0"/>
                <w:sz w:val="22"/>
                <w:szCs w:val="22"/>
              </w:rPr>
              <w:t xml:space="preserve">También existió una retroalimentación importante con las invitadas representantes de grupos ciudadanos, pues contaron a las y los participantes sus experiencias en participación con autoridades gubernamentales, dándoles consejos sobre el trabajo con </w:t>
            </w:r>
            <w:proofErr w:type="spellStart"/>
            <w:r>
              <w:rPr>
                <w:rFonts w:ascii="Arial" w:hAnsi="Arial"/>
                <w:b w:val="0"/>
                <w:sz w:val="22"/>
                <w:szCs w:val="22"/>
              </w:rPr>
              <w:t>funcionari@s</w:t>
            </w:r>
            <w:proofErr w:type="spellEnd"/>
            <w:r>
              <w:rPr>
                <w:rFonts w:ascii="Arial" w:hAnsi="Arial"/>
                <w:b w:val="0"/>
                <w:sz w:val="22"/>
                <w:szCs w:val="22"/>
              </w:rPr>
              <w:t xml:space="preserve"> y la creación de redes territoriales</w:t>
            </w:r>
            <w:r w:rsidR="004E270D">
              <w:rPr>
                <w:rFonts w:ascii="Arial" w:hAnsi="Arial"/>
                <w:b w:val="0"/>
                <w:sz w:val="22"/>
                <w:szCs w:val="22"/>
              </w:rPr>
              <w:t>.</w:t>
            </w:r>
          </w:p>
          <w:p w14:paraId="3A2B9534" w14:textId="77777777" w:rsidR="0061201A" w:rsidRDefault="0061201A" w:rsidP="00855959">
            <w:pPr>
              <w:pStyle w:val="Textoindependiente"/>
              <w:jc w:val="both"/>
              <w:rPr>
                <w:rFonts w:ascii="Arial" w:hAnsi="Arial"/>
                <w:b w:val="0"/>
                <w:sz w:val="22"/>
                <w:szCs w:val="22"/>
              </w:rPr>
            </w:pPr>
          </w:p>
          <w:p w14:paraId="3507AD74" w14:textId="50CD2562" w:rsidR="0061201A" w:rsidRDefault="004E270D" w:rsidP="00855959">
            <w:pPr>
              <w:pStyle w:val="Textoindependiente"/>
              <w:jc w:val="both"/>
              <w:rPr>
                <w:rFonts w:ascii="Arial" w:hAnsi="Arial"/>
                <w:b w:val="0"/>
                <w:sz w:val="22"/>
                <w:szCs w:val="22"/>
              </w:rPr>
            </w:pPr>
            <w:r>
              <w:rPr>
                <w:rFonts w:ascii="Arial" w:hAnsi="Arial"/>
                <w:b w:val="0"/>
                <w:sz w:val="22"/>
                <w:szCs w:val="22"/>
              </w:rPr>
              <w:t xml:space="preserve">El invitado del Colectivo CIMTRA participó en un diálogo en el cual expuso un acercamiento teórico sobre la participación ciudadana en políticas públicas, poniendo especial atención en el ámbito municipal, para lo cual platicó sobre su experiencia como coordinador del Colectivo </w:t>
            </w:r>
            <w:r>
              <w:rPr>
                <w:rFonts w:ascii="Arial" w:hAnsi="Arial"/>
                <w:b w:val="0"/>
                <w:sz w:val="22"/>
                <w:szCs w:val="22"/>
              </w:rPr>
              <w:lastRenderedPageBreak/>
              <w:t>Ciudadanos por Municipios Transparentes.</w:t>
            </w:r>
          </w:p>
          <w:p w14:paraId="064A77A8" w14:textId="77777777" w:rsidR="00DA50BA" w:rsidRDefault="00DA50BA" w:rsidP="00855959">
            <w:pPr>
              <w:pStyle w:val="Textoindependiente"/>
              <w:jc w:val="both"/>
              <w:rPr>
                <w:rFonts w:ascii="Arial" w:hAnsi="Arial"/>
                <w:b w:val="0"/>
                <w:sz w:val="22"/>
                <w:szCs w:val="22"/>
              </w:rPr>
            </w:pPr>
          </w:p>
          <w:p w14:paraId="4E79057E" w14:textId="3C794AA6" w:rsidR="002159D6" w:rsidRDefault="002159D6" w:rsidP="00855959">
            <w:pPr>
              <w:pStyle w:val="Textoindependiente"/>
              <w:jc w:val="both"/>
              <w:rPr>
                <w:rFonts w:ascii="Arial" w:hAnsi="Arial"/>
                <w:b w:val="0"/>
                <w:sz w:val="22"/>
                <w:szCs w:val="22"/>
              </w:rPr>
            </w:pPr>
            <w:r>
              <w:rPr>
                <w:rFonts w:ascii="Arial" w:hAnsi="Arial"/>
                <w:b w:val="0"/>
                <w:sz w:val="22"/>
                <w:szCs w:val="22"/>
              </w:rPr>
              <w:t>En cuanto al</w:t>
            </w:r>
            <w:r w:rsidR="00DA50BA">
              <w:rPr>
                <w:rFonts w:ascii="Arial" w:hAnsi="Arial"/>
                <w:b w:val="0"/>
                <w:sz w:val="22"/>
                <w:szCs w:val="22"/>
              </w:rPr>
              <w:t xml:space="preserve"> compañero</w:t>
            </w:r>
            <w:r>
              <w:rPr>
                <w:rFonts w:ascii="Arial" w:hAnsi="Arial"/>
                <w:b w:val="0"/>
                <w:sz w:val="22"/>
                <w:szCs w:val="22"/>
              </w:rPr>
              <w:t xml:space="preserve"> invitado del INE, Lic.</w:t>
            </w:r>
            <w:r w:rsidR="00DA50BA">
              <w:rPr>
                <w:rFonts w:ascii="Arial" w:hAnsi="Arial"/>
                <w:b w:val="0"/>
                <w:sz w:val="22"/>
                <w:szCs w:val="22"/>
              </w:rPr>
              <w:t xml:space="preserve"> Héctor Duarte</w:t>
            </w:r>
            <w:r w:rsidR="006100D7">
              <w:rPr>
                <w:rFonts w:ascii="Arial" w:hAnsi="Arial"/>
                <w:b w:val="0"/>
                <w:sz w:val="22"/>
                <w:szCs w:val="22"/>
              </w:rPr>
              <w:t xml:space="preserve"> interactuó de manera más profunda con las y los jóvenes, pues participó en varias dinámicas sobre las etapas de formulación del plan de incidencia.</w:t>
            </w:r>
            <w:r>
              <w:rPr>
                <w:rFonts w:ascii="Arial" w:hAnsi="Arial"/>
                <w:b w:val="0"/>
                <w:sz w:val="22"/>
                <w:szCs w:val="22"/>
              </w:rPr>
              <w:t xml:space="preserve"> La invitada </w:t>
            </w:r>
            <w:r w:rsidRPr="002159D6">
              <w:rPr>
                <w:rFonts w:ascii="Arial" w:hAnsi="Arial"/>
                <w:b w:val="0"/>
                <w:sz w:val="22"/>
                <w:szCs w:val="22"/>
              </w:rPr>
              <w:t xml:space="preserve">Lic. Alfonsina </w:t>
            </w:r>
            <w:proofErr w:type="spellStart"/>
            <w:r w:rsidRPr="002159D6">
              <w:rPr>
                <w:rFonts w:ascii="Arial" w:hAnsi="Arial"/>
                <w:b w:val="0"/>
                <w:sz w:val="22"/>
                <w:szCs w:val="22"/>
              </w:rPr>
              <w:t>Macuzet</w:t>
            </w:r>
            <w:proofErr w:type="spellEnd"/>
            <w:r w:rsidRPr="002159D6">
              <w:rPr>
                <w:rFonts w:ascii="Arial" w:hAnsi="Arial"/>
                <w:b w:val="0"/>
                <w:sz w:val="22"/>
                <w:szCs w:val="22"/>
              </w:rPr>
              <w:t>, contacto del PNUD resolvió las dudas de las y los participantes y se interesaron especialmente por comentar las características del proyecto</w:t>
            </w:r>
          </w:p>
          <w:p w14:paraId="46EB1477" w14:textId="77777777" w:rsidR="0061201A" w:rsidRDefault="0061201A" w:rsidP="00855959">
            <w:pPr>
              <w:pStyle w:val="Textoindependiente"/>
              <w:jc w:val="both"/>
              <w:rPr>
                <w:rFonts w:ascii="Arial" w:hAnsi="Arial"/>
                <w:b w:val="0"/>
                <w:sz w:val="22"/>
                <w:szCs w:val="22"/>
              </w:rPr>
            </w:pPr>
          </w:p>
        </w:tc>
      </w:tr>
    </w:tbl>
    <w:p w14:paraId="3A5A5F2F" w14:textId="77777777" w:rsidR="00D96502" w:rsidRDefault="00D96502" w:rsidP="00BB298C">
      <w:pPr>
        <w:pStyle w:val="Textoindependiente"/>
        <w:jc w:val="both"/>
        <w:rPr>
          <w:rFonts w:ascii="Arial" w:hAnsi="Arial"/>
          <w:b w:val="0"/>
          <w:sz w:val="22"/>
          <w:szCs w:val="22"/>
        </w:rPr>
      </w:pPr>
    </w:p>
    <w:p w14:paraId="4BA7983A" w14:textId="77777777" w:rsidR="00853DA1" w:rsidRDefault="00853DA1" w:rsidP="00853DA1">
      <w:pPr>
        <w:pStyle w:val="Textoindependiente"/>
        <w:jc w:val="both"/>
        <w:rPr>
          <w:rFonts w:ascii="Arial" w:hAnsi="Arial"/>
          <w:b w:val="0"/>
          <w:sz w:val="22"/>
          <w:szCs w:val="22"/>
        </w:rPr>
      </w:pPr>
    </w:p>
    <w:p w14:paraId="7787CF92" w14:textId="77777777" w:rsidR="0057271F" w:rsidRPr="00250488" w:rsidRDefault="0057271F" w:rsidP="00853DA1">
      <w:pPr>
        <w:pStyle w:val="Textoindependiente"/>
        <w:jc w:val="both"/>
        <w:rPr>
          <w:rFonts w:ascii="Arial" w:hAnsi="Arial"/>
          <w:sz w:val="22"/>
          <w:szCs w:val="22"/>
        </w:rPr>
      </w:pPr>
      <w:r w:rsidRPr="00250488">
        <w:rPr>
          <w:rFonts w:ascii="Arial" w:hAnsi="Arial"/>
          <w:sz w:val="22"/>
          <w:szCs w:val="22"/>
        </w:rPr>
        <w:t xml:space="preserve">B.3. De tu capacidad como facilitador del </w:t>
      </w:r>
      <w:r w:rsidR="00AD0DA2">
        <w:rPr>
          <w:rFonts w:ascii="Arial" w:hAnsi="Arial"/>
          <w:sz w:val="22"/>
          <w:szCs w:val="22"/>
        </w:rPr>
        <w:t>curso</w:t>
      </w:r>
      <w:r w:rsidRPr="00250488">
        <w:rPr>
          <w:rFonts w:ascii="Arial" w:hAnsi="Arial"/>
          <w:sz w:val="22"/>
          <w:szCs w:val="22"/>
        </w:rPr>
        <w:t>:</w:t>
      </w:r>
    </w:p>
    <w:p w14:paraId="07BC4E0E" w14:textId="77777777" w:rsidR="008B59DD" w:rsidRDefault="008B59DD" w:rsidP="00250488">
      <w:pPr>
        <w:pStyle w:val="Textoindependiente"/>
        <w:jc w:val="both"/>
        <w:rPr>
          <w:rFonts w:ascii="Arial" w:hAnsi="Arial"/>
          <w:b w:val="0"/>
          <w:sz w:val="22"/>
          <w:szCs w:val="22"/>
        </w:rPr>
      </w:pPr>
    </w:p>
    <w:p w14:paraId="7B88E449" w14:textId="7366633E" w:rsidR="0057271F" w:rsidRDefault="000C3D10" w:rsidP="00250488">
      <w:pPr>
        <w:pStyle w:val="Textoindependiente"/>
        <w:jc w:val="both"/>
        <w:rPr>
          <w:rFonts w:ascii="Arial" w:hAnsi="Arial"/>
          <w:b w:val="0"/>
          <w:sz w:val="22"/>
          <w:szCs w:val="22"/>
        </w:rPr>
      </w:pPr>
      <w:r>
        <w:rPr>
          <w:rFonts w:ascii="Arial" w:hAnsi="Arial"/>
          <w:b w:val="0"/>
          <w:sz w:val="22"/>
          <w:szCs w:val="22"/>
        </w:rPr>
        <w:t xml:space="preserve">1. </w:t>
      </w:r>
      <w:r w:rsidR="0057271F" w:rsidRPr="00BD05A0">
        <w:rPr>
          <w:rFonts w:ascii="Arial" w:hAnsi="Arial"/>
          <w:b w:val="0"/>
          <w:sz w:val="22"/>
          <w:szCs w:val="22"/>
        </w:rPr>
        <w:t>Personalmente</w:t>
      </w:r>
      <w:r w:rsidR="008C7D22">
        <w:rPr>
          <w:rFonts w:ascii="Arial" w:hAnsi="Arial"/>
          <w:b w:val="0"/>
          <w:sz w:val="22"/>
          <w:szCs w:val="22"/>
        </w:rPr>
        <w:t>, ¿Có</w:t>
      </w:r>
      <w:r w:rsidR="0057271F" w:rsidRPr="00BD05A0">
        <w:rPr>
          <w:rFonts w:ascii="Arial" w:hAnsi="Arial"/>
          <w:b w:val="0"/>
          <w:sz w:val="22"/>
          <w:szCs w:val="22"/>
        </w:rPr>
        <w:t xml:space="preserve">mo te sentiste siendo instructor del </w:t>
      </w:r>
      <w:r w:rsidR="00AD0DA2">
        <w:rPr>
          <w:rFonts w:ascii="Arial" w:hAnsi="Arial"/>
          <w:b w:val="0"/>
          <w:sz w:val="22"/>
          <w:szCs w:val="22"/>
        </w:rPr>
        <w:t>curso</w:t>
      </w:r>
      <w:r w:rsidR="0057271F" w:rsidRPr="00BD05A0">
        <w:rPr>
          <w:rFonts w:ascii="Arial" w:hAnsi="Arial"/>
          <w:b w:val="0"/>
          <w:sz w:val="22"/>
          <w:szCs w:val="22"/>
        </w:rPr>
        <w:t xml:space="preserve">?  </w:t>
      </w:r>
    </w:p>
    <w:tbl>
      <w:tblPr>
        <w:tblStyle w:val="Tablaconcuadrcula"/>
        <w:tblW w:w="0" w:type="auto"/>
        <w:tblLook w:val="04A0" w:firstRow="1" w:lastRow="0" w:firstColumn="1" w:lastColumn="0" w:noHBand="0" w:noVBand="1"/>
      </w:tblPr>
      <w:tblGrid>
        <w:gridCol w:w="9350"/>
      </w:tblGrid>
      <w:tr w:rsidR="008B59DD" w14:paraId="792C7B07" w14:textId="77777777" w:rsidTr="00855959">
        <w:tc>
          <w:tcPr>
            <w:tcW w:w="9350" w:type="dxa"/>
          </w:tcPr>
          <w:p w14:paraId="458A7CD0" w14:textId="77777777" w:rsidR="0061201A" w:rsidRDefault="0061201A" w:rsidP="00855959">
            <w:pPr>
              <w:pStyle w:val="Textoindependiente"/>
              <w:jc w:val="both"/>
              <w:rPr>
                <w:rFonts w:ascii="Arial" w:hAnsi="Arial"/>
                <w:b w:val="0"/>
                <w:sz w:val="22"/>
                <w:szCs w:val="22"/>
              </w:rPr>
            </w:pPr>
          </w:p>
          <w:p w14:paraId="29FE4A65" w14:textId="2D18944B" w:rsidR="006100D7" w:rsidRDefault="006100D7" w:rsidP="00855959">
            <w:pPr>
              <w:pStyle w:val="Textoindependiente"/>
              <w:jc w:val="both"/>
              <w:rPr>
                <w:rFonts w:ascii="Arial" w:hAnsi="Arial"/>
                <w:b w:val="0"/>
                <w:sz w:val="22"/>
                <w:szCs w:val="22"/>
              </w:rPr>
            </w:pPr>
            <w:r>
              <w:rPr>
                <w:rFonts w:ascii="Arial" w:hAnsi="Arial"/>
                <w:b w:val="0"/>
                <w:sz w:val="22"/>
                <w:szCs w:val="22"/>
              </w:rPr>
              <w:t>En</w:t>
            </w:r>
            <w:r w:rsidR="00BB7898">
              <w:rPr>
                <w:rFonts w:ascii="Arial" w:hAnsi="Arial"/>
                <w:b w:val="0"/>
                <w:sz w:val="22"/>
                <w:szCs w:val="22"/>
              </w:rPr>
              <w:t xml:space="preserve"> lo particular, fue una experiencia única en mi trayectoria profesional desde la sociedad civil, pues el formato fue muy distinto a los talleres en los que había participado con la OSC y a las dinámicas realizadas como docente en la universidad, ya que las y los participantes tenían un amplio conocimiento sobre los temas y por lo que hice uso de técnicas para dirigir discusiones y debates.</w:t>
            </w:r>
          </w:p>
          <w:p w14:paraId="3411F29A" w14:textId="77777777" w:rsidR="00D735CB" w:rsidRDefault="00D735CB" w:rsidP="00855959">
            <w:pPr>
              <w:pStyle w:val="Textoindependiente"/>
              <w:jc w:val="both"/>
              <w:rPr>
                <w:rFonts w:ascii="Arial" w:hAnsi="Arial"/>
                <w:b w:val="0"/>
                <w:sz w:val="22"/>
                <w:szCs w:val="22"/>
              </w:rPr>
            </w:pPr>
          </w:p>
          <w:p w14:paraId="609228E6" w14:textId="77777777" w:rsidR="0061201A" w:rsidRDefault="0061201A" w:rsidP="00855959">
            <w:pPr>
              <w:pStyle w:val="Textoindependiente"/>
              <w:jc w:val="both"/>
              <w:rPr>
                <w:rFonts w:ascii="Arial" w:hAnsi="Arial"/>
                <w:b w:val="0"/>
                <w:sz w:val="22"/>
                <w:szCs w:val="22"/>
              </w:rPr>
            </w:pPr>
          </w:p>
          <w:p w14:paraId="134C8239" w14:textId="77777777" w:rsidR="0061201A" w:rsidRDefault="0061201A" w:rsidP="00855959">
            <w:pPr>
              <w:pStyle w:val="Textoindependiente"/>
              <w:jc w:val="both"/>
              <w:rPr>
                <w:rFonts w:ascii="Arial" w:hAnsi="Arial"/>
                <w:b w:val="0"/>
                <w:sz w:val="22"/>
                <w:szCs w:val="22"/>
              </w:rPr>
            </w:pPr>
          </w:p>
        </w:tc>
      </w:tr>
    </w:tbl>
    <w:p w14:paraId="0986FB4C" w14:textId="77777777" w:rsidR="008B59DD" w:rsidRDefault="008B59DD" w:rsidP="00250488">
      <w:pPr>
        <w:pStyle w:val="Textoindependiente"/>
        <w:jc w:val="both"/>
        <w:rPr>
          <w:rFonts w:ascii="Arial" w:hAnsi="Arial"/>
          <w:b w:val="0"/>
          <w:sz w:val="22"/>
          <w:szCs w:val="22"/>
        </w:rPr>
      </w:pPr>
    </w:p>
    <w:p w14:paraId="70BF213A" w14:textId="77777777" w:rsidR="00D735CB" w:rsidRDefault="00D735CB" w:rsidP="00250488">
      <w:pPr>
        <w:pStyle w:val="Textoindependiente"/>
        <w:jc w:val="both"/>
        <w:rPr>
          <w:rFonts w:ascii="Arial" w:hAnsi="Arial"/>
          <w:b w:val="0"/>
          <w:sz w:val="22"/>
          <w:szCs w:val="22"/>
        </w:rPr>
      </w:pPr>
    </w:p>
    <w:p w14:paraId="2F94BF22" w14:textId="77777777" w:rsidR="00D735CB" w:rsidRDefault="00D735CB" w:rsidP="00250488">
      <w:pPr>
        <w:pStyle w:val="Textoindependiente"/>
        <w:jc w:val="both"/>
        <w:rPr>
          <w:rFonts w:ascii="Arial" w:hAnsi="Arial"/>
          <w:b w:val="0"/>
          <w:sz w:val="22"/>
          <w:szCs w:val="22"/>
        </w:rPr>
      </w:pPr>
    </w:p>
    <w:p w14:paraId="6F6A9671" w14:textId="77777777" w:rsidR="00D735CB" w:rsidRDefault="00D735CB" w:rsidP="00250488">
      <w:pPr>
        <w:pStyle w:val="Textoindependiente"/>
        <w:jc w:val="both"/>
        <w:rPr>
          <w:rFonts w:ascii="Arial" w:hAnsi="Arial"/>
          <w:b w:val="0"/>
          <w:sz w:val="22"/>
          <w:szCs w:val="22"/>
        </w:rPr>
      </w:pPr>
    </w:p>
    <w:p w14:paraId="2E5356C8" w14:textId="60E5F399" w:rsidR="000C3D10" w:rsidRDefault="00D735CB" w:rsidP="00250488">
      <w:pPr>
        <w:pStyle w:val="Textoindependiente"/>
        <w:jc w:val="both"/>
        <w:rPr>
          <w:rFonts w:ascii="Arial" w:hAnsi="Arial"/>
          <w:b w:val="0"/>
          <w:sz w:val="22"/>
          <w:szCs w:val="22"/>
        </w:rPr>
      </w:pPr>
      <w:r w:rsidRPr="00D735CB">
        <w:rPr>
          <w:rFonts w:ascii="Arial" w:hAnsi="Arial"/>
          <w:b w:val="0"/>
          <w:sz w:val="22"/>
          <w:szCs w:val="22"/>
        </w:rPr>
        <w:t>2. De las temáticas del curso:</w:t>
      </w:r>
    </w:p>
    <w:p w14:paraId="1FAA643A" w14:textId="77777777" w:rsidR="0061201A" w:rsidRDefault="0061201A" w:rsidP="00250488">
      <w:pPr>
        <w:pStyle w:val="Textoindependiente"/>
        <w:jc w:val="both"/>
        <w:rPr>
          <w:rFonts w:ascii="Arial" w:hAnsi="Arial"/>
          <w:b w:val="0"/>
          <w:sz w:val="22"/>
          <w:szCs w:val="22"/>
        </w:rPr>
      </w:pPr>
    </w:p>
    <w:tbl>
      <w:tblPr>
        <w:tblStyle w:val="Tablaconcuadrcula"/>
        <w:tblW w:w="0" w:type="auto"/>
        <w:tblLook w:val="04A0" w:firstRow="1" w:lastRow="0" w:firstColumn="1" w:lastColumn="0" w:noHBand="0" w:noVBand="1"/>
      </w:tblPr>
      <w:tblGrid>
        <w:gridCol w:w="4675"/>
        <w:gridCol w:w="4675"/>
      </w:tblGrid>
      <w:tr w:rsidR="008B59DD" w14:paraId="421FDBD3" w14:textId="77777777" w:rsidTr="008B59DD">
        <w:tc>
          <w:tcPr>
            <w:tcW w:w="4675" w:type="dxa"/>
          </w:tcPr>
          <w:p w14:paraId="1646CFA1" w14:textId="77777777" w:rsidR="0061201A" w:rsidRDefault="0061201A" w:rsidP="008B59DD">
            <w:pPr>
              <w:pStyle w:val="Textoindependiente"/>
              <w:jc w:val="both"/>
              <w:rPr>
                <w:rFonts w:ascii="Arial" w:hAnsi="Arial"/>
                <w:b w:val="0"/>
                <w:sz w:val="22"/>
                <w:szCs w:val="22"/>
              </w:rPr>
            </w:pPr>
          </w:p>
          <w:p w14:paraId="6CD2D3C0" w14:textId="77777777" w:rsidR="008B59DD" w:rsidRDefault="008B59DD" w:rsidP="008B59DD">
            <w:pPr>
              <w:pStyle w:val="Textoindependiente"/>
              <w:jc w:val="both"/>
              <w:rPr>
                <w:rFonts w:ascii="Arial" w:hAnsi="Arial"/>
                <w:b w:val="0"/>
                <w:sz w:val="22"/>
                <w:szCs w:val="22"/>
              </w:rPr>
            </w:pPr>
            <w:r>
              <w:rPr>
                <w:rFonts w:ascii="Arial" w:hAnsi="Arial"/>
                <w:b w:val="0"/>
                <w:sz w:val="22"/>
                <w:szCs w:val="22"/>
              </w:rPr>
              <w:t>a) ¿Cuál fue la que se te dificultó más explicar a los y las jóvenes?</w:t>
            </w:r>
          </w:p>
          <w:p w14:paraId="1A8D80B7" w14:textId="77777777" w:rsidR="008B59DD" w:rsidRDefault="008B59DD" w:rsidP="00250488">
            <w:pPr>
              <w:pStyle w:val="Textoindependiente"/>
              <w:jc w:val="both"/>
              <w:rPr>
                <w:rFonts w:ascii="Arial" w:hAnsi="Arial"/>
                <w:b w:val="0"/>
                <w:sz w:val="22"/>
                <w:szCs w:val="22"/>
              </w:rPr>
            </w:pPr>
          </w:p>
        </w:tc>
        <w:tc>
          <w:tcPr>
            <w:tcW w:w="4675" w:type="dxa"/>
          </w:tcPr>
          <w:p w14:paraId="418FBBAE" w14:textId="3AFFE854" w:rsidR="008B59DD" w:rsidRDefault="004E270D" w:rsidP="00250488">
            <w:pPr>
              <w:pStyle w:val="Textoindependiente"/>
              <w:jc w:val="both"/>
              <w:rPr>
                <w:rFonts w:ascii="Arial" w:hAnsi="Arial"/>
                <w:b w:val="0"/>
                <w:sz w:val="22"/>
                <w:szCs w:val="22"/>
              </w:rPr>
            </w:pPr>
            <w:r>
              <w:rPr>
                <w:rFonts w:ascii="Arial" w:hAnsi="Arial"/>
                <w:b w:val="0"/>
                <w:sz w:val="22"/>
                <w:szCs w:val="22"/>
              </w:rPr>
              <w:t>La problematizaci</w:t>
            </w:r>
            <w:r w:rsidR="006100D7">
              <w:rPr>
                <w:rFonts w:ascii="Arial" w:hAnsi="Arial"/>
                <w:b w:val="0"/>
                <w:sz w:val="22"/>
                <w:szCs w:val="22"/>
              </w:rPr>
              <w:t>ón de las temáticas y la diferencia entre la incidencia en políticas públicas y otras formas de participación ciudadana.</w:t>
            </w:r>
          </w:p>
        </w:tc>
      </w:tr>
      <w:tr w:rsidR="008B59DD" w14:paraId="7588BF3E" w14:textId="77777777" w:rsidTr="008B59DD">
        <w:tc>
          <w:tcPr>
            <w:tcW w:w="4675" w:type="dxa"/>
          </w:tcPr>
          <w:p w14:paraId="431A58B6" w14:textId="77777777" w:rsidR="008B59DD" w:rsidRDefault="008B59DD" w:rsidP="008B59DD">
            <w:pPr>
              <w:pStyle w:val="Textoindependiente"/>
              <w:jc w:val="both"/>
              <w:rPr>
                <w:rFonts w:ascii="Arial" w:hAnsi="Arial"/>
                <w:b w:val="0"/>
                <w:sz w:val="22"/>
                <w:szCs w:val="22"/>
              </w:rPr>
            </w:pPr>
            <w:r>
              <w:rPr>
                <w:rFonts w:ascii="Arial" w:hAnsi="Arial"/>
                <w:b w:val="0"/>
                <w:sz w:val="22"/>
                <w:szCs w:val="22"/>
              </w:rPr>
              <w:t>b) ¿Cuál fue la que se te facilitó más explicar a los y las jóvenes?</w:t>
            </w:r>
          </w:p>
          <w:p w14:paraId="5B4110C8" w14:textId="77777777" w:rsidR="008B59DD" w:rsidRDefault="008B59DD" w:rsidP="00250488">
            <w:pPr>
              <w:pStyle w:val="Textoindependiente"/>
              <w:jc w:val="both"/>
              <w:rPr>
                <w:rFonts w:ascii="Arial" w:hAnsi="Arial"/>
                <w:b w:val="0"/>
                <w:sz w:val="22"/>
                <w:szCs w:val="22"/>
              </w:rPr>
            </w:pPr>
          </w:p>
        </w:tc>
        <w:tc>
          <w:tcPr>
            <w:tcW w:w="4675" w:type="dxa"/>
          </w:tcPr>
          <w:p w14:paraId="6A2DAE68" w14:textId="19B94B0F" w:rsidR="008B59DD" w:rsidRDefault="002159D6" w:rsidP="00250488">
            <w:pPr>
              <w:pStyle w:val="Textoindependiente"/>
              <w:jc w:val="both"/>
              <w:rPr>
                <w:rFonts w:ascii="Arial" w:hAnsi="Arial"/>
                <w:b w:val="0"/>
                <w:sz w:val="22"/>
                <w:szCs w:val="22"/>
              </w:rPr>
            </w:pPr>
            <w:r>
              <w:rPr>
                <w:rFonts w:ascii="Arial" w:hAnsi="Arial"/>
                <w:b w:val="0"/>
                <w:sz w:val="22"/>
                <w:szCs w:val="22"/>
              </w:rPr>
              <w:t xml:space="preserve">Los conceptos básicos y el módulo de políticas públicas y sus etapas, pues en realidad fue una discusión dirigida, pues las y los participantes conocían los conceptos puntualmente. </w:t>
            </w:r>
          </w:p>
        </w:tc>
      </w:tr>
      <w:tr w:rsidR="008B59DD" w14:paraId="413CD50D" w14:textId="77777777" w:rsidTr="008B59DD">
        <w:tc>
          <w:tcPr>
            <w:tcW w:w="4675" w:type="dxa"/>
          </w:tcPr>
          <w:p w14:paraId="4D407976" w14:textId="77777777" w:rsidR="008B59DD" w:rsidRDefault="008B59DD" w:rsidP="008B59DD">
            <w:pPr>
              <w:pStyle w:val="Textoindependiente"/>
              <w:jc w:val="both"/>
              <w:rPr>
                <w:rFonts w:ascii="Arial" w:hAnsi="Arial"/>
                <w:b w:val="0"/>
                <w:sz w:val="22"/>
                <w:szCs w:val="22"/>
              </w:rPr>
            </w:pPr>
            <w:r>
              <w:rPr>
                <w:rFonts w:ascii="Arial" w:hAnsi="Arial"/>
                <w:b w:val="0"/>
                <w:sz w:val="22"/>
                <w:szCs w:val="22"/>
              </w:rPr>
              <w:t>c) Enlista</w:t>
            </w:r>
            <w:r w:rsidRPr="000C3D10">
              <w:rPr>
                <w:rFonts w:ascii="Arial" w:hAnsi="Arial"/>
                <w:b w:val="0"/>
                <w:sz w:val="22"/>
                <w:szCs w:val="22"/>
              </w:rPr>
              <w:t xml:space="preserve"> alguna temática o herramientas para formación</w:t>
            </w:r>
            <w:r>
              <w:rPr>
                <w:rFonts w:ascii="Arial" w:hAnsi="Arial"/>
                <w:b w:val="0"/>
                <w:sz w:val="22"/>
                <w:szCs w:val="22"/>
              </w:rPr>
              <w:t xml:space="preserve"> </w:t>
            </w:r>
            <w:r w:rsidRPr="00BD05A0">
              <w:rPr>
                <w:rFonts w:ascii="Arial" w:hAnsi="Arial"/>
                <w:b w:val="0"/>
                <w:sz w:val="22"/>
                <w:szCs w:val="22"/>
              </w:rPr>
              <w:t xml:space="preserve">que hayas aprendido en </w:t>
            </w:r>
            <w:r>
              <w:rPr>
                <w:rFonts w:ascii="Arial" w:hAnsi="Arial"/>
                <w:b w:val="0"/>
                <w:sz w:val="22"/>
                <w:szCs w:val="22"/>
              </w:rPr>
              <w:t>tu</w:t>
            </w:r>
            <w:r w:rsidRPr="00BD05A0">
              <w:rPr>
                <w:rFonts w:ascii="Arial" w:hAnsi="Arial"/>
                <w:b w:val="0"/>
                <w:sz w:val="22"/>
                <w:szCs w:val="22"/>
              </w:rPr>
              <w:t xml:space="preserve"> proceso </w:t>
            </w:r>
            <w:r>
              <w:rPr>
                <w:rFonts w:ascii="Arial" w:hAnsi="Arial"/>
                <w:b w:val="0"/>
                <w:sz w:val="22"/>
                <w:szCs w:val="22"/>
              </w:rPr>
              <w:t xml:space="preserve">de formación local </w:t>
            </w:r>
            <w:r w:rsidRPr="00BD05A0">
              <w:rPr>
                <w:rFonts w:ascii="Arial" w:hAnsi="Arial"/>
                <w:b w:val="0"/>
                <w:sz w:val="22"/>
                <w:szCs w:val="22"/>
              </w:rPr>
              <w:t xml:space="preserve">y que hubieses deseado haber sabido antes o </w:t>
            </w:r>
            <w:r>
              <w:rPr>
                <w:rFonts w:ascii="Arial" w:hAnsi="Arial"/>
                <w:b w:val="0"/>
                <w:sz w:val="22"/>
                <w:szCs w:val="22"/>
              </w:rPr>
              <w:t xml:space="preserve">que </w:t>
            </w:r>
            <w:r w:rsidRPr="00BD05A0">
              <w:rPr>
                <w:rFonts w:ascii="Arial" w:hAnsi="Arial"/>
                <w:b w:val="0"/>
                <w:sz w:val="22"/>
                <w:szCs w:val="22"/>
              </w:rPr>
              <w:t xml:space="preserve">se te hubiese proporcionado en el </w:t>
            </w:r>
            <w:r>
              <w:rPr>
                <w:rFonts w:ascii="Arial" w:hAnsi="Arial"/>
                <w:b w:val="0"/>
                <w:sz w:val="22"/>
                <w:szCs w:val="22"/>
              </w:rPr>
              <w:t>curso</w:t>
            </w:r>
            <w:r w:rsidRPr="00BD05A0">
              <w:rPr>
                <w:rFonts w:ascii="Arial" w:hAnsi="Arial"/>
                <w:b w:val="0"/>
                <w:sz w:val="22"/>
                <w:szCs w:val="22"/>
              </w:rPr>
              <w:t xml:space="preserve"> de promotores. </w:t>
            </w:r>
          </w:p>
          <w:p w14:paraId="1A1DAA35" w14:textId="77777777" w:rsidR="008B59DD" w:rsidRDefault="008B59DD" w:rsidP="00250488">
            <w:pPr>
              <w:pStyle w:val="Textoindependiente"/>
              <w:jc w:val="both"/>
              <w:rPr>
                <w:rFonts w:ascii="Arial" w:hAnsi="Arial"/>
                <w:b w:val="0"/>
                <w:sz w:val="22"/>
                <w:szCs w:val="22"/>
              </w:rPr>
            </w:pPr>
          </w:p>
        </w:tc>
        <w:tc>
          <w:tcPr>
            <w:tcW w:w="4675" w:type="dxa"/>
          </w:tcPr>
          <w:p w14:paraId="18C234F9" w14:textId="77777777" w:rsidR="00BB10B1" w:rsidRDefault="00BB10B1" w:rsidP="00250488">
            <w:pPr>
              <w:pStyle w:val="Textoindependiente"/>
              <w:jc w:val="both"/>
              <w:rPr>
                <w:rFonts w:ascii="Arial" w:hAnsi="Arial"/>
                <w:b w:val="0"/>
                <w:sz w:val="22"/>
                <w:szCs w:val="22"/>
              </w:rPr>
            </w:pPr>
          </w:p>
          <w:p w14:paraId="7F177051" w14:textId="1289741B" w:rsidR="008B59DD" w:rsidRDefault="004E270D" w:rsidP="00250488">
            <w:pPr>
              <w:pStyle w:val="Textoindependiente"/>
              <w:jc w:val="both"/>
              <w:rPr>
                <w:rFonts w:ascii="Arial" w:hAnsi="Arial"/>
                <w:b w:val="0"/>
                <w:sz w:val="22"/>
                <w:szCs w:val="22"/>
              </w:rPr>
            </w:pPr>
            <w:r>
              <w:rPr>
                <w:rFonts w:ascii="Arial" w:hAnsi="Arial"/>
                <w:b w:val="0"/>
                <w:sz w:val="22"/>
                <w:szCs w:val="22"/>
              </w:rPr>
              <w:t>Estrategias para dirigir discusiones</w:t>
            </w:r>
            <w:r w:rsidR="006100D7">
              <w:rPr>
                <w:rFonts w:ascii="Arial" w:hAnsi="Arial"/>
                <w:b w:val="0"/>
                <w:sz w:val="22"/>
                <w:szCs w:val="22"/>
              </w:rPr>
              <w:t xml:space="preserve"> y técnicas para evitar que las y los participantes se desviaran del tema central.</w:t>
            </w:r>
          </w:p>
        </w:tc>
      </w:tr>
    </w:tbl>
    <w:p w14:paraId="571645B1" w14:textId="77777777" w:rsidR="008B59DD" w:rsidRDefault="008B59DD" w:rsidP="00250488">
      <w:pPr>
        <w:pStyle w:val="Textoindependiente"/>
        <w:jc w:val="both"/>
        <w:rPr>
          <w:rFonts w:ascii="Arial" w:hAnsi="Arial"/>
          <w:b w:val="0"/>
          <w:sz w:val="22"/>
          <w:szCs w:val="22"/>
        </w:rPr>
      </w:pPr>
    </w:p>
    <w:p w14:paraId="28E244A7" w14:textId="77777777" w:rsidR="00645730" w:rsidRDefault="00645730" w:rsidP="00250488">
      <w:pPr>
        <w:pStyle w:val="Textoindependiente"/>
        <w:jc w:val="both"/>
        <w:rPr>
          <w:rFonts w:ascii="Arial" w:hAnsi="Arial"/>
          <w:b w:val="0"/>
          <w:sz w:val="22"/>
          <w:szCs w:val="22"/>
        </w:rPr>
      </w:pPr>
    </w:p>
    <w:p w14:paraId="3496B527" w14:textId="77777777" w:rsidR="008C7D22" w:rsidRDefault="008C7D22" w:rsidP="00250488">
      <w:pPr>
        <w:pStyle w:val="Textoindependiente"/>
        <w:jc w:val="both"/>
        <w:rPr>
          <w:rFonts w:ascii="Arial" w:hAnsi="Arial"/>
          <w:b w:val="0"/>
          <w:sz w:val="22"/>
          <w:szCs w:val="22"/>
        </w:rPr>
      </w:pPr>
    </w:p>
    <w:p w14:paraId="14B05916" w14:textId="60D159DE" w:rsidR="00AB5EE6" w:rsidRDefault="00D735CB" w:rsidP="00853DA1">
      <w:pPr>
        <w:pStyle w:val="Textoindependiente"/>
        <w:jc w:val="both"/>
        <w:rPr>
          <w:rFonts w:ascii="Arial" w:hAnsi="Arial"/>
          <w:b w:val="0"/>
          <w:sz w:val="22"/>
          <w:szCs w:val="22"/>
        </w:rPr>
      </w:pPr>
      <w:r>
        <w:rPr>
          <w:rFonts w:ascii="Arial" w:hAnsi="Arial"/>
          <w:b w:val="0"/>
          <w:sz w:val="22"/>
          <w:szCs w:val="22"/>
        </w:rPr>
        <w:t>3</w:t>
      </w:r>
      <w:r w:rsidR="008C7D22">
        <w:rPr>
          <w:rFonts w:ascii="Arial" w:hAnsi="Arial"/>
          <w:b w:val="0"/>
          <w:sz w:val="22"/>
          <w:szCs w:val="22"/>
        </w:rPr>
        <w:t xml:space="preserve">. </w:t>
      </w:r>
      <w:r w:rsidR="00AB5EE6">
        <w:rPr>
          <w:rFonts w:ascii="Arial" w:hAnsi="Arial"/>
          <w:b w:val="0"/>
          <w:sz w:val="22"/>
          <w:szCs w:val="22"/>
        </w:rPr>
        <w:t xml:space="preserve">De los instrumentos que se te dieron para replicar la formación, danos tu </w:t>
      </w:r>
      <w:r w:rsidR="00B255F7">
        <w:rPr>
          <w:rFonts w:ascii="Arial" w:hAnsi="Arial"/>
          <w:b w:val="0"/>
          <w:sz w:val="22"/>
          <w:szCs w:val="22"/>
        </w:rPr>
        <w:t>opinión s</w:t>
      </w:r>
      <w:r w:rsidR="00034FEB">
        <w:rPr>
          <w:rFonts w:ascii="Arial" w:hAnsi="Arial"/>
          <w:b w:val="0"/>
          <w:sz w:val="22"/>
          <w:szCs w:val="22"/>
        </w:rPr>
        <w:t>obre su presentación, accesibilidad (dónde aplique) y</w:t>
      </w:r>
      <w:r w:rsidR="00034FEB" w:rsidRPr="00034FEB">
        <w:rPr>
          <w:rFonts w:ascii="Arial" w:hAnsi="Arial"/>
          <w:b w:val="0"/>
          <w:sz w:val="22"/>
          <w:szCs w:val="22"/>
        </w:rPr>
        <w:t xml:space="preserve"> conte</w:t>
      </w:r>
      <w:r w:rsidR="00034FEB">
        <w:rPr>
          <w:rFonts w:ascii="Arial" w:hAnsi="Arial"/>
          <w:b w:val="0"/>
          <w:sz w:val="22"/>
          <w:szCs w:val="22"/>
        </w:rPr>
        <w:t>nidos.</w:t>
      </w:r>
    </w:p>
    <w:p w14:paraId="74170719" w14:textId="77777777" w:rsidR="00A130E1" w:rsidRDefault="00A130E1" w:rsidP="00853DA1">
      <w:pPr>
        <w:pStyle w:val="Textoindependiente"/>
        <w:jc w:val="both"/>
        <w:rPr>
          <w:rFonts w:ascii="Arial" w:hAnsi="Arial"/>
          <w:b w:val="0"/>
          <w:sz w:val="22"/>
          <w:szCs w:val="22"/>
        </w:rPr>
      </w:pPr>
    </w:p>
    <w:tbl>
      <w:tblPr>
        <w:tblStyle w:val="Tablaconcuadrcula"/>
        <w:tblW w:w="0" w:type="auto"/>
        <w:tblLayout w:type="fixed"/>
        <w:tblLook w:val="04A0" w:firstRow="1" w:lastRow="0" w:firstColumn="1" w:lastColumn="0" w:noHBand="0" w:noVBand="1"/>
      </w:tblPr>
      <w:tblGrid>
        <w:gridCol w:w="2547"/>
        <w:gridCol w:w="1955"/>
        <w:gridCol w:w="1714"/>
        <w:gridCol w:w="1575"/>
        <w:gridCol w:w="1559"/>
      </w:tblGrid>
      <w:tr w:rsidR="00A130E1" w14:paraId="34D84315" w14:textId="77777777" w:rsidTr="00A130E1">
        <w:tc>
          <w:tcPr>
            <w:tcW w:w="2547" w:type="dxa"/>
          </w:tcPr>
          <w:p w14:paraId="7C7C32D4" w14:textId="45EBEDE6" w:rsidR="00A130E1" w:rsidRPr="00A130E1" w:rsidRDefault="00A130E1" w:rsidP="00A130E1">
            <w:pPr>
              <w:pStyle w:val="Textoindependiente"/>
              <w:jc w:val="center"/>
              <w:rPr>
                <w:rFonts w:ascii="Arial" w:hAnsi="Arial"/>
                <w:sz w:val="22"/>
                <w:szCs w:val="22"/>
              </w:rPr>
            </w:pPr>
            <w:r w:rsidRPr="00A130E1">
              <w:rPr>
                <w:rFonts w:ascii="Arial" w:hAnsi="Arial"/>
                <w:sz w:val="22"/>
                <w:szCs w:val="22"/>
              </w:rPr>
              <w:t>Instrumentos</w:t>
            </w:r>
          </w:p>
        </w:tc>
        <w:tc>
          <w:tcPr>
            <w:tcW w:w="1955" w:type="dxa"/>
          </w:tcPr>
          <w:p w14:paraId="43B6DF1C" w14:textId="5A4BE550" w:rsidR="00A130E1" w:rsidRPr="00A130E1" w:rsidRDefault="00A130E1" w:rsidP="00A130E1">
            <w:pPr>
              <w:pStyle w:val="Textoindependiente"/>
              <w:jc w:val="center"/>
              <w:rPr>
                <w:rFonts w:ascii="Arial" w:hAnsi="Arial"/>
                <w:sz w:val="22"/>
                <w:szCs w:val="22"/>
              </w:rPr>
            </w:pPr>
            <w:r w:rsidRPr="00A130E1">
              <w:rPr>
                <w:rFonts w:ascii="Arial" w:hAnsi="Arial"/>
                <w:sz w:val="22"/>
                <w:szCs w:val="22"/>
              </w:rPr>
              <w:t>Presentación</w:t>
            </w:r>
          </w:p>
        </w:tc>
        <w:tc>
          <w:tcPr>
            <w:tcW w:w="1714" w:type="dxa"/>
          </w:tcPr>
          <w:p w14:paraId="599A04D2" w14:textId="2CA908E1" w:rsidR="00A130E1" w:rsidRPr="00A130E1" w:rsidRDefault="00A130E1" w:rsidP="00A130E1">
            <w:pPr>
              <w:pStyle w:val="Textoindependiente"/>
              <w:jc w:val="center"/>
              <w:rPr>
                <w:rFonts w:ascii="Arial" w:hAnsi="Arial"/>
                <w:sz w:val="22"/>
                <w:szCs w:val="22"/>
              </w:rPr>
            </w:pPr>
            <w:r w:rsidRPr="00A130E1">
              <w:rPr>
                <w:rFonts w:ascii="Arial" w:hAnsi="Arial"/>
                <w:sz w:val="22"/>
                <w:szCs w:val="22"/>
              </w:rPr>
              <w:t>Accesibilidad</w:t>
            </w:r>
          </w:p>
        </w:tc>
        <w:tc>
          <w:tcPr>
            <w:tcW w:w="1575" w:type="dxa"/>
          </w:tcPr>
          <w:p w14:paraId="04B7C95B" w14:textId="6BC658E8" w:rsidR="00A130E1" w:rsidRPr="00A130E1" w:rsidRDefault="00A130E1" w:rsidP="00A130E1">
            <w:pPr>
              <w:pStyle w:val="Textoindependiente"/>
              <w:jc w:val="center"/>
              <w:rPr>
                <w:rFonts w:ascii="Arial" w:hAnsi="Arial"/>
                <w:sz w:val="22"/>
                <w:szCs w:val="22"/>
              </w:rPr>
            </w:pPr>
            <w:r w:rsidRPr="00A130E1">
              <w:rPr>
                <w:rFonts w:ascii="Arial" w:hAnsi="Arial"/>
                <w:sz w:val="22"/>
                <w:szCs w:val="22"/>
              </w:rPr>
              <w:t>Contenidos</w:t>
            </w:r>
          </w:p>
        </w:tc>
        <w:tc>
          <w:tcPr>
            <w:tcW w:w="1559" w:type="dxa"/>
          </w:tcPr>
          <w:p w14:paraId="19B44C1A" w14:textId="334DACD3" w:rsidR="00A130E1" w:rsidRPr="00A130E1" w:rsidRDefault="00A130E1" w:rsidP="00A130E1">
            <w:pPr>
              <w:pStyle w:val="Textoindependiente"/>
              <w:jc w:val="center"/>
              <w:rPr>
                <w:rFonts w:ascii="Arial" w:hAnsi="Arial"/>
                <w:sz w:val="22"/>
                <w:szCs w:val="22"/>
              </w:rPr>
            </w:pPr>
            <w:r w:rsidRPr="00A130E1">
              <w:rPr>
                <w:rFonts w:ascii="Arial" w:hAnsi="Arial"/>
                <w:sz w:val="22"/>
                <w:szCs w:val="22"/>
              </w:rPr>
              <w:t>Otro comentario</w:t>
            </w:r>
          </w:p>
        </w:tc>
      </w:tr>
      <w:tr w:rsidR="00A130E1" w14:paraId="5B243A60" w14:textId="77777777" w:rsidTr="00A130E1">
        <w:tc>
          <w:tcPr>
            <w:tcW w:w="2547" w:type="dxa"/>
          </w:tcPr>
          <w:p w14:paraId="36B13575" w14:textId="77777777" w:rsidR="00A130E1" w:rsidRDefault="00A130E1" w:rsidP="00A130E1">
            <w:pPr>
              <w:pStyle w:val="Textoindependiente"/>
              <w:numPr>
                <w:ilvl w:val="0"/>
                <w:numId w:val="2"/>
              </w:numPr>
              <w:jc w:val="both"/>
              <w:rPr>
                <w:rFonts w:ascii="Arial" w:hAnsi="Arial"/>
                <w:b w:val="0"/>
                <w:sz w:val="22"/>
                <w:szCs w:val="22"/>
              </w:rPr>
            </w:pPr>
            <w:r>
              <w:rPr>
                <w:rFonts w:ascii="Arial" w:hAnsi="Arial"/>
                <w:b w:val="0"/>
                <w:sz w:val="22"/>
                <w:szCs w:val="22"/>
              </w:rPr>
              <w:t>La guía del promotor</w:t>
            </w:r>
          </w:p>
          <w:p w14:paraId="67925AF6" w14:textId="77777777" w:rsidR="00A130E1" w:rsidRDefault="00A130E1" w:rsidP="00853DA1">
            <w:pPr>
              <w:pStyle w:val="Textoindependiente"/>
              <w:jc w:val="both"/>
              <w:rPr>
                <w:rFonts w:ascii="Arial" w:hAnsi="Arial"/>
                <w:b w:val="0"/>
                <w:sz w:val="22"/>
                <w:szCs w:val="22"/>
              </w:rPr>
            </w:pPr>
          </w:p>
        </w:tc>
        <w:tc>
          <w:tcPr>
            <w:tcW w:w="1955" w:type="dxa"/>
          </w:tcPr>
          <w:p w14:paraId="74B88381" w14:textId="22FDD205" w:rsidR="00A130E1" w:rsidRPr="00BB10B1" w:rsidRDefault="00BB7898" w:rsidP="00853DA1">
            <w:pPr>
              <w:pStyle w:val="Textoindependiente"/>
              <w:jc w:val="both"/>
              <w:rPr>
                <w:rFonts w:ascii="Arial" w:hAnsi="Arial"/>
                <w:b w:val="0"/>
                <w:sz w:val="18"/>
                <w:szCs w:val="18"/>
              </w:rPr>
            </w:pPr>
            <w:r w:rsidRPr="00BB10B1">
              <w:rPr>
                <w:rFonts w:ascii="Arial" w:hAnsi="Arial"/>
                <w:b w:val="0"/>
                <w:sz w:val="18"/>
                <w:szCs w:val="18"/>
              </w:rPr>
              <w:t>Muy buena</w:t>
            </w:r>
          </w:p>
        </w:tc>
        <w:tc>
          <w:tcPr>
            <w:tcW w:w="1714" w:type="dxa"/>
          </w:tcPr>
          <w:p w14:paraId="6599DA88" w14:textId="7E6EDC4F" w:rsidR="00A130E1" w:rsidRPr="00BB10B1" w:rsidRDefault="00BB7898" w:rsidP="00853DA1">
            <w:pPr>
              <w:pStyle w:val="Textoindependiente"/>
              <w:jc w:val="both"/>
              <w:rPr>
                <w:rFonts w:ascii="Arial" w:hAnsi="Arial"/>
                <w:b w:val="0"/>
                <w:sz w:val="18"/>
                <w:szCs w:val="18"/>
              </w:rPr>
            </w:pPr>
            <w:r w:rsidRPr="00BB10B1">
              <w:rPr>
                <w:rFonts w:ascii="Arial" w:hAnsi="Arial"/>
                <w:b w:val="0"/>
                <w:sz w:val="18"/>
                <w:szCs w:val="18"/>
              </w:rPr>
              <w:t>Muy buena</w:t>
            </w:r>
          </w:p>
        </w:tc>
        <w:tc>
          <w:tcPr>
            <w:tcW w:w="1575" w:type="dxa"/>
          </w:tcPr>
          <w:p w14:paraId="5A61782F" w14:textId="024B6E1C" w:rsidR="00A130E1" w:rsidRPr="00BB10B1" w:rsidRDefault="00BB10B1" w:rsidP="00853DA1">
            <w:pPr>
              <w:pStyle w:val="Textoindependiente"/>
              <w:jc w:val="both"/>
              <w:rPr>
                <w:rFonts w:ascii="Arial" w:hAnsi="Arial"/>
                <w:b w:val="0"/>
                <w:sz w:val="18"/>
                <w:szCs w:val="18"/>
              </w:rPr>
            </w:pPr>
            <w:r w:rsidRPr="00BB10B1">
              <w:rPr>
                <w:rFonts w:ascii="Arial" w:hAnsi="Arial"/>
                <w:b w:val="0"/>
                <w:sz w:val="18"/>
                <w:szCs w:val="18"/>
              </w:rPr>
              <w:t>Muy buenos</w:t>
            </w:r>
          </w:p>
        </w:tc>
        <w:tc>
          <w:tcPr>
            <w:tcW w:w="1559" w:type="dxa"/>
          </w:tcPr>
          <w:p w14:paraId="684C88AD" w14:textId="606BDC61" w:rsidR="00A130E1" w:rsidRPr="00BB10B1" w:rsidRDefault="00BB10B1" w:rsidP="00853DA1">
            <w:pPr>
              <w:pStyle w:val="Textoindependiente"/>
              <w:jc w:val="both"/>
              <w:rPr>
                <w:rFonts w:ascii="Arial" w:hAnsi="Arial"/>
                <w:b w:val="0"/>
                <w:sz w:val="18"/>
                <w:szCs w:val="18"/>
              </w:rPr>
            </w:pPr>
            <w:r w:rsidRPr="00BB10B1">
              <w:rPr>
                <w:rFonts w:ascii="Arial" w:hAnsi="Arial"/>
                <w:b w:val="0"/>
                <w:sz w:val="18"/>
                <w:szCs w:val="18"/>
              </w:rPr>
              <w:t xml:space="preserve">Sugiero diseñar una guía específicamente para las y los participantes de </w:t>
            </w:r>
            <w:r w:rsidRPr="00BB10B1">
              <w:rPr>
                <w:rFonts w:ascii="Arial" w:hAnsi="Arial"/>
                <w:b w:val="0"/>
                <w:sz w:val="18"/>
                <w:szCs w:val="18"/>
              </w:rPr>
              <w:lastRenderedPageBreak/>
              <w:t>las réplicas, pues estaban diseñados para el PPC y se le puede dar más uso</w:t>
            </w:r>
          </w:p>
        </w:tc>
      </w:tr>
      <w:tr w:rsidR="00A130E1" w14:paraId="7A5FAF86" w14:textId="77777777" w:rsidTr="00A130E1">
        <w:tc>
          <w:tcPr>
            <w:tcW w:w="2547" w:type="dxa"/>
          </w:tcPr>
          <w:p w14:paraId="465EC633" w14:textId="77777777" w:rsidR="00A130E1" w:rsidRDefault="00A130E1" w:rsidP="00A130E1">
            <w:pPr>
              <w:pStyle w:val="Textoindependiente"/>
              <w:numPr>
                <w:ilvl w:val="0"/>
                <w:numId w:val="2"/>
              </w:numPr>
              <w:jc w:val="both"/>
              <w:rPr>
                <w:rFonts w:ascii="Arial" w:hAnsi="Arial"/>
                <w:b w:val="0"/>
                <w:sz w:val="22"/>
                <w:szCs w:val="22"/>
              </w:rPr>
            </w:pPr>
            <w:r>
              <w:rPr>
                <w:rFonts w:ascii="Arial" w:hAnsi="Arial"/>
                <w:b w:val="0"/>
                <w:sz w:val="22"/>
                <w:szCs w:val="22"/>
              </w:rPr>
              <w:lastRenderedPageBreak/>
              <w:t>La Plataforma de aprendizaje Moodle</w:t>
            </w:r>
          </w:p>
          <w:p w14:paraId="17E05370" w14:textId="77777777" w:rsidR="00A130E1" w:rsidRDefault="00A130E1" w:rsidP="00853DA1">
            <w:pPr>
              <w:pStyle w:val="Textoindependiente"/>
              <w:jc w:val="both"/>
              <w:rPr>
                <w:rFonts w:ascii="Arial" w:hAnsi="Arial"/>
                <w:b w:val="0"/>
                <w:sz w:val="22"/>
                <w:szCs w:val="22"/>
              </w:rPr>
            </w:pPr>
          </w:p>
        </w:tc>
        <w:tc>
          <w:tcPr>
            <w:tcW w:w="1955" w:type="dxa"/>
          </w:tcPr>
          <w:p w14:paraId="13EDAC02" w14:textId="77777777" w:rsidR="00A130E1" w:rsidRPr="00BB10B1" w:rsidRDefault="00A130E1" w:rsidP="00853DA1">
            <w:pPr>
              <w:pStyle w:val="Textoindependiente"/>
              <w:jc w:val="both"/>
              <w:rPr>
                <w:rFonts w:ascii="Arial" w:hAnsi="Arial"/>
                <w:b w:val="0"/>
                <w:sz w:val="18"/>
                <w:szCs w:val="18"/>
              </w:rPr>
            </w:pPr>
          </w:p>
        </w:tc>
        <w:tc>
          <w:tcPr>
            <w:tcW w:w="1714" w:type="dxa"/>
          </w:tcPr>
          <w:p w14:paraId="1FEC84AC" w14:textId="77777777" w:rsidR="00A130E1" w:rsidRPr="00BB10B1" w:rsidRDefault="00A130E1" w:rsidP="00853DA1">
            <w:pPr>
              <w:pStyle w:val="Textoindependiente"/>
              <w:jc w:val="both"/>
              <w:rPr>
                <w:rFonts w:ascii="Arial" w:hAnsi="Arial"/>
                <w:b w:val="0"/>
                <w:sz w:val="18"/>
                <w:szCs w:val="18"/>
              </w:rPr>
            </w:pPr>
          </w:p>
        </w:tc>
        <w:tc>
          <w:tcPr>
            <w:tcW w:w="1575" w:type="dxa"/>
          </w:tcPr>
          <w:p w14:paraId="4FAA79F3" w14:textId="77777777" w:rsidR="00A130E1" w:rsidRPr="00BB10B1" w:rsidRDefault="00A130E1" w:rsidP="00853DA1">
            <w:pPr>
              <w:pStyle w:val="Textoindependiente"/>
              <w:jc w:val="both"/>
              <w:rPr>
                <w:rFonts w:ascii="Arial" w:hAnsi="Arial"/>
                <w:b w:val="0"/>
                <w:sz w:val="18"/>
                <w:szCs w:val="18"/>
              </w:rPr>
            </w:pPr>
          </w:p>
        </w:tc>
        <w:tc>
          <w:tcPr>
            <w:tcW w:w="1559" w:type="dxa"/>
          </w:tcPr>
          <w:p w14:paraId="5A153358" w14:textId="278447C6" w:rsidR="00A130E1" w:rsidRPr="00BB10B1" w:rsidRDefault="00BB10B1" w:rsidP="00853DA1">
            <w:pPr>
              <w:pStyle w:val="Textoindependiente"/>
              <w:jc w:val="both"/>
              <w:rPr>
                <w:rFonts w:ascii="Arial" w:hAnsi="Arial"/>
                <w:b w:val="0"/>
                <w:sz w:val="18"/>
                <w:szCs w:val="18"/>
              </w:rPr>
            </w:pPr>
            <w:r w:rsidRPr="00BB10B1">
              <w:rPr>
                <w:rFonts w:ascii="Arial" w:hAnsi="Arial"/>
                <w:b w:val="0"/>
                <w:sz w:val="18"/>
                <w:szCs w:val="18"/>
              </w:rPr>
              <w:t>Muy bien, pero desde mi punto de vista se pueden realizar actividades en conjunto para hacer más dinámicas las réplicas y generar redes de apoyo mutuo entre los PPC compartiendo materiales a través de la plataforma</w:t>
            </w:r>
          </w:p>
        </w:tc>
      </w:tr>
      <w:tr w:rsidR="00A130E1" w14:paraId="13971BCB" w14:textId="77777777" w:rsidTr="00A130E1">
        <w:tc>
          <w:tcPr>
            <w:tcW w:w="2547" w:type="dxa"/>
          </w:tcPr>
          <w:p w14:paraId="2F5B49AD" w14:textId="77777777" w:rsidR="00A130E1" w:rsidRDefault="00A130E1" w:rsidP="00A130E1">
            <w:pPr>
              <w:pStyle w:val="Textoindependiente"/>
              <w:numPr>
                <w:ilvl w:val="1"/>
                <w:numId w:val="2"/>
              </w:numPr>
              <w:jc w:val="both"/>
              <w:rPr>
                <w:rFonts w:ascii="Arial" w:hAnsi="Arial"/>
                <w:b w:val="0"/>
                <w:sz w:val="22"/>
                <w:szCs w:val="22"/>
              </w:rPr>
            </w:pPr>
            <w:r>
              <w:rPr>
                <w:rFonts w:ascii="Arial" w:hAnsi="Arial"/>
                <w:b w:val="0"/>
                <w:sz w:val="22"/>
                <w:szCs w:val="22"/>
              </w:rPr>
              <w:t>Videos</w:t>
            </w:r>
          </w:p>
          <w:p w14:paraId="43DDB1D9" w14:textId="77777777" w:rsidR="00A130E1" w:rsidRDefault="00A130E1" w:rsidP="00A130E1">
            <w:pPr>
              <w:pStyle w:val="Textoindependiente"/>
              <w:ind w:left="720"/>
              <w:jc w:val="both"/>
              <w:rPr>
                <w:rFonts w:ascii="Arial" w:hAnsi="Arial"/>
                <w:b w:val="0"/>
                <w:sz w:val="22"/>
                <w:szCs w:val="22"/>
              </w:rPr>
            </w:pPr>
          </w:p>
        </w:tc>
        <w:tc>
          <w:tcPr>
            <w:tcW w:w="1955" w:type="dxa"/>
          </w:tcPr>
          <w:p w14:paraId="2AFCA993" w14:textId="16B09FC0" w:rsidR="00A130E1" w:rsidRPr="00BB10B1" w:rsidRDefault="0031781B" w:rsidP="00853DA1">
            <w:pPr>
              <w:pStyle w:val="Textoindependiente"/>
              <w:jc w:val="both"/>
              <w:rPr>
                <w:rFonts w:ascii="Arial" w:hAnsi="Arial"/>
                <w:b w:val="0"/>
                <w:sz w:val="18"/>
                <w:szCs w:val="18"/>
              </w:rPr>
            </w:pPr>
            <w:r w:rsidRPr="00BB10B1">
              <w:rPr>
                <w:rFonts w:ascii="Arial" w:hAnsi="Arial"/>
                <w:b w:val="0"/>
                <w:sz w:val="18"/>
                <w:szCs w:val="18"/>
              </w:rPr>
              <w:t>Bien, pero la mayoría de los videos no tenían contenidos sustanciales, los que duran solo unos minutos explican temas que pudieron ser esquematizados en cuadros u otros materiales.</w:t>
            </w:r>
          </w:p>
        </w:tc>
        <w:tc>
          <w:tcPr>
            <w:tcW w:w="1714" w:type="dxa"/>
          </w:tcPr>
          <w:p w14:paraId="3A023AC7" w14:textId="77777777" w:rsidR="00A130E1" w:rsidRPr="00BB10B1" w:rsidRDefault="00A130E1" w:rsidP="00853DA1">
            <w:pPr>
              <w:pStyle w:val="Textoindependiente"/>
              <w:jc w:val="both"/>
              <w:rPr>
                <w:rFonts w:ascii="Arial" w:hAnsi="Arial"/>
                <w:b w:val="0"/>
                <w:sz w:val="18"/>
                <w:szCs w:val="18"/>
              </w:rPr>
            </w:pPr>
          </w:p>
        </w:tc>
        <w:tc>
          <w:tcPr>
            <w:tcW w:w="1575" w:type="dxa"/>
          </w:tcPr>
          <w:p w14:paraId="0295BDFC" w14:textId="3E37E78E" w:rsidR="00A130E1" w:rsidRPr="00BB10B1" w:rsidRDefault="004E270D" w:rsidP="00853DA1">
            <w:pPr>
              <w:pStyle w:val="Textoindependiente"/>
              <w:jc w:val="both"/>
              <w:rPr>
                <w:rFonts w:ascii="Arial" w:hAnsi="Arial"/>
                <w:b w:val="0"/>
                <w:sz w:val="18"/>
                <w:szCs w:val="18"/>
              </w:rPr>
            </w:pPr>
            <w:r w:rsidRPr="00BB10B1">
              <w:rPr>
                <w:rFonts w:ascii="Arial" w:hAnsi="Arial"/>
                <w:b w:val="0"/>
                <w:sz w:val="18"/>
                <w:szCs w:val="18"/>
              </w:rPr>
              <w:t xml:space="preserve">Salvo el video de Cristina </w:t>
            </w:r>
            <w:proofErr w:type="spellStart"/>
            <w:r w:rsidRPr="00BB10B1">
              <w:rPr>
                <w:rFonts w:ascii="Arial" w:hAnsi="Arial"/>
                <w:b w:val="0"/>
                <w:sz w:val="18"/>
                <w:szCs w:val="18"/>
              </w:rPr>
              <w:t>Marin</w:t>
            </w:r>
            <w:proofErr w:type="spellEnd"/>
            <w:r w:rsidRPr="00BB10B1">
              <w:rPr>
                <w:rFonts w:ascii="Arial" w:hAnsi="Arial"/>
                <w:b w:val="0"/>
                <w:sz w:val="18"/>
                <w:szCs w:val="18"/>
              </w:rPr>
              <w:t>, algunos servían de poco,</w:t>
            </w:r>
            <w:r w:rsidR="006100D7" w:rsidRPr="00BB10B1">
              <w:rPr>
                <w:rFonts w:ascii="Arial" w:hAnsi="Arial"/>
                <w:b w:val="0"/>
                <w:sz w:val="18"/>
                <w:szCs w:val="18"/>
              </w:rPr>
              <w:t xml:space="preserve"> pues solo duraban unos minutos</w:t>
            </w:r>
          </w:p>
        </w:tc>
        <w:tc>
          <w:tcPr>
            <w:tcW w:w="1559" w:type="dxa"/>
          </w:tcPr>
          <w:p w14:paraId="45A63048" w14:textId="1579C593" w:rsidR="00A130E1" w:rsidRPr="00BB10B1" w:rsidRDefault="0031781B" w:rsidP="00853DA1">
            <w:pPr>
              <w:pStyle w:val="Textoindependiente"/>
              <w:jc w:val="both"/>
              <w:rPr>
                <w:rFonts w:ascii="Arial" w:hAnsi="Arial"/>
                <w:b w:val="0"/>
                <w:sz w:val="18"/>
                <w:szCs w:val="18"/>
              </w:rPr>
            </w:pPr>
            <w:r w:rsidRPr="00BB10B1">
              <w:rPr>
                <w:rFonts w:ascii="Arial" w:hAnsi="Arial"/>
                <w:b w:val="0"/>
                <w:sz w:val="18"/>
                <w:szCs w:val="18"/>
              </w:rPr>
              <w:t>Sugiero conformar un compilado de videos que incluyan las actividades realizadas en el curso de formación, para guiar a los PPC en la construcción de dinámicas</w:t>
            </w:r>
          </w:p>
        </w:tc>
      </w:tr>
      <w:tr w:rsidR="00A130E1" w14:paraId="2EA4E288" w14:textId="77777777" w:rsidTr="00A130E1">
        <w:tc>
          <w:tcPr>
            <w:tcW w:w="2547" w:type="dxa"/>
          </w:tcPr>
          <w:p w14:paraId="30C0D7E7" w14:textId="77777777" w:rsidR="00A130E1" w:rsidRDefault="00A130E1" w:rsidP="00A130E1">
            <w:pPr>
              <w:pStyle w:val="Textoindependiente"/>
              <w:numPr>
                <w:ilvl w:val="1"/>
                <w:numId w:val="2"/>
              </w:numPr>
              <w:jc w:val="both"/>
              <w:rPr>
                <w:rFonts w:ascii="Arial" w:hAnsi="Arial"/>
                <w:b w:val="0"/>
                <w:sz w:val="22"/>
                <w:szCs w:val="22"/>
              </w:rPr>
            </w:pPr>
            <w:r>
              <w:rPr>
                <w:rFonts w:ascii="Arial" w:hAnsi="Arial"/>
                <w:b w:val="0"/>
                <w:sz w:val="22"/>
                <w:szCs w:val="22"/>
              </w:rPr>
              <w:t>Cápsulas #JAMX</w:t>
            </w:r>
          </w:p>
          <w:p w14:paraId="2711F8DD" w14:textId="77777777" w:rsidR="00A130E1" w:rsidRDefault="00A130E1" w:rsidP="00853DA1">
            <w:pPr>
              <w:pStyle w:val="Textoindependiente"/>
              <w:jc w:val="both"/>
              <w:rPr>
                <w:rFonts w:ascii="Arial" w:hAnsi="Arial"/>
                <w:b w:val="0"/>
                <w:sz w:val="22"/>
                <w:szCs w:val="22"/>
              </w:rPr>
            </w:pPr>
          </w:p>
        </w:tc>
        <w:tc>
          <w:tcPr>
            <w:tcW w:w="1955" w:type="dxa"/>
          </w:tcPr>
          <w:p w14:paraId="77850003" w14:textId="77777777" w:rsidR="00A130E1" w:rsidRDefault="00A130E1" w:rsidP="00853DA1">
            <w:pPr>
              <w:pStyle w:val="Textoindependiente"/>
              <w:jc w:val="both"/>
              <w:rPr>
                <w:rFonts w:ascii="Arial" w:hAnsi="Arial"/>
                <w:b w:val="0"/>
                <w:sz w:val="22"/>
                <w:szCs w:val="22"/>
              </w:rPr>
            </w:pPr>
          </w:p>
        </w:tc>
        <w:tc>
          <w:tcPr>
            <w:tcW w:w="1714" w:type="dxa"/>
          </w:tcPr>
          <w:p w14:paraId="445E691A" w14:textId="77777777" w:rsidR="00A130E1" w:rsidRDefault="00A130E1" w:rsidP="00853DA1">
            <w:pPr>
              <w:pStyle w:val="Textoindependiente"/>
              <w:jc w:val="both"/>
              <w:rPr>
                <w:rFonts w:ascii="Arial" w:hAnsi="Arial"/>
                <w:b w:val="0"/>
                <w:sz w:val="22"/>
                <w:szCs w:val="22"/>
              </w:rPr>
            </w:pPr>
          </w:p>
        </w:tc>
        <w:tc>
          <w:tcPr>
            <w:tcW w:w="1575" w:type="dxa"/>
          </w:tcPr>
          <w:p w14:paraId="74F2E794" w14:textId="77777777" w:rsidR="00A130E1" w:rsidRPr="00BB10B1" w:rsidRDefault="00A130E1" w:rsidP="00853DA1">
            <w:pPr>
              <w:pStyle w:val="Textoindependiente"/>
              <w:jc w:val="both"/>
              <w:rPr>
                <w:rFonts w:ascii="Arial" w:hAnsi="Arial"/>
                <w:b w:val="0"/>
                <w:sz w:val="18"/>
                <w:szCs w:val="18"/>
              </w:rPr>
            </w:pPr>
          </w:p>
        </w:tc>
        <w:tc>
          <w:tcPr>
            <w:tcW w:w="1559" w:type="dxa"/>
          </w:tcPr>
          <w:p w14:paraId="25AB1081" w14:textId="5D7C3D60" w:rsidR="00A130E1" w:rsidRPr="00BB10B1" w:rsidRDefault="00BB10B1" w:rsidP="00853DA1">
            <w:pPr>
              <w:pStyle w:val="Textoindependiente"/>
              <w:jc w:val="both"/>
              <w:rPr>
                <w:rFonts w:ascii="Arial" w:hAnsi="Arial"/>
                <w:b w:val="0"/>
                <w:sz w:val="18"/>
                <w:szCs w:val="18"/>
              </w:rPr>
            </w:pPr>
            <w:r w:rsidRPr="00BB10B1">
              <w:rPr>
                <w:rFonts w:ascii="Arial" w:hAnsi="Arial"/>
                <w:b w:val="0"/>
                <w:sz w:val="18"/>
                <w:szCs w:val="18"/>
              </w:rPr>
              <w:t>Deberían formar parte de una estrategia de comunicación para difundir las cápsulas en redes sociales</w:t>
            </w:r>
          </w:p>
        </w:tc>
      </w:tr>
      <w:tr w:rsidR="00A130E1" w14:paraId="0D16DB50" w14:textId="77777777" w:rsidTr="00A130E1">
        <w:tc>
          <w:tcPr>
            <w:tcW w:w="2547" w:type="dxa"/>
          </w:tcPr>
          <w:p w14:paraId="6BB5D70C" w14:textId="77777777" w:rsidR="00A130E1" w:rsidRDefault="00A130E1" w:rsidP="00A130E1">
            <w:pPr>
              <w:pStyle w:val="Textoindependiente"/>
              <w:numPr>
                <w:ilvl w:val="1"/>
                <w:numId w:val="2"/>
              </w:numPr>
              <w:jc w:val="both"/>
              <w:rPr>
                <w:rFonts w:ascii="Arial" w:hAnsi="Arial"/>
                <w:b w:val="0"/>
                <w:sz w:val="22"/>
                <w:szCs w:val="22"/>
              </w:rPr>
            </w:pPr>
            <w:r>
              <w:rPr>
                <w:rFonts w:ascii="Arial" w:hAnsi="Arial"/>
                <w:b w:val="0"/>
                <w:sz w:val="22"/>
                <w:szCs w:val="22"/>
              </w:rPr>
              <w:t>Presentaciones</w:t>
            </w:r>
          </w:p>
          <w:p w14:paraId="495ADE38" w14:textId="77777777" w:rsidR="00A130E1" w:rsidRDefault="00A130E1" w:rsidP="00853DA1">
            <w:pPr>
              <w:pStyle w:val="Textoindependiente"/>
              <w:jc w:val="both"/>
              <w:rPr>
                <w:rFonts w:ascii="Arial" w:hAnsi="Arial"/>
                <w:b w:val="0"/>
                <w:sz w:val="22"/>
                <w:szCs w:val="22"/>
              </w:rPr>
            </w:pPr>
          </w:p>
        </w:tc>
        <w:tc>
          <w:tcPr>
            <w:tcW w:w="1955" w:type="dxa"/>
          </w:tcPr>
          <w:p w14:paraId="3E0BE130" w14:textId="0D85B200" w:rsidR="00A130E1" w:rsidRDefault="004E270D" w:rsidP="00853DA1">
            <w:pPr>
              <w:pStyle w:val="Textoindependiente"/>
              <w:jc w:val="both"/>
              <w:rPr>
                <w:rFonts w:ascii="Arial" w:hAnsi="Arial"/>
                <w:b w:val="0"/>
                <w:sz w:val="22"/>
                <w:szCs w:val="22"/>
              </w:rPr>
            </w:pPr>
            <w:r>
              <w:rPr>
                <w:rFonts w:ascii="Arial" w:hAnsi="Arial"/>
                <w:b w:val="0"/>
                <w:sz w:val="22"/>
                <w:szCs w:val="22"/>
              </w:rPr>
              <w:t>Bien, pero algunas tenían información repetida</w:t>
            </w:r>
          </w:p>
        </w:tc>
        <w:tc>
          <w:tcPr>
            <w:tcW w:w="1714" w:type="dxa"/>
          </w:tcPr>
          <w:p w14:paraId="68CAB5EB" w14:textId="77777777" w:rsidR="00A130E1" w:rsidRDefault="00A130E1" w:rsidP="00853DA1">
            <w:pPr>
              <w:pStyle w:val="Textoindependiente"/>
              <w:jc w:val="both"/>
              <w:rPr>
                <w:rFonts w:ascii="Arial" w:hAnsi="Arial"/>
                <w:b w:val="0"/>
                <w:sz w:val="22"/>
                <w:szCs w:val="22"/>
              </w:rPr>
            </w:pPr>
          </w:p>
        </w:tc>
        <w:tc>
          <w:tcPr>
            <w:tcW w:w="1575" w:type="dxa"/>
          </w:tcPr>
          <w:p w14:paraId="43B1DD26" w14:textId="77777777" w:rsidR="00A130E1" w:rsidRPr="00BB10B1" w:rsidRDefault="00A130E1" w:rsidP="00853DA1">
            <w:pPr>
              <w:pStyle w:val="Textoindependiente"/>
              <w:jc w:val="both"/>
              <w:rPr>
                <w:rFonts w:ascii="Arial" w:hAnsi="Arial"/>
                <w:b w:val="0"/>
                <w:sz w:val="18"/>
                <w:szCs w:val="18"/>
              </w:rPr>
            </w:pPr>
          </w:p>
        </w:tc>
        <w:tc>
          <w:tcPr>
            <w:tcW w:w="1559" w:type="dxa"/>
          </w:tcPr>
          <w:p w14:paraId="197DE069" w14:textId="77777777" w:rsidR="00A130E1" w:rsidRPr="00BB10B1" w:rsidRDefault="00A130E1" w:rsidP="00853DA1">
            <w:pPr>
              <w:pStyle w:val="Textoindependiente"/>
              <w:jc w:val="both"/>
              <w:rPr>
                <w:rFonts w:ascii="Arial" w:hAnsi="Arial"/>
                <w:b w:val="0"/>
                <w:sz w:val="18"/>
                <w:szCs w:val="18"/>
              </w:rPr>
            </w:pPr>
          </w:p>
        </w:tc>
      </w:tr>
    </w:tbl>
    <w:p w14:paraId="3278445E" w14:textId="311D62CC" w:rsidR="00A130E1" w:rsidRPr="00BB10B1" w:rsidRDefault="00BB7898" w:rsidP="00853DA1">
      <w:pPr>
        <w:pStyle w:val="Textoindependiente"/>
        <w:jc w:val="both"/>
        <w:rPr>
          <w:rFonts w:ascii="Arial" w:hAnsi="Arial"/>
          <w:sz w:val="22"/>
          <w:szCs w:val="22"/>
        </w:rPr>
      </w:pPr>
      <w:r w:rsidRPr="00BB10B1">
        <w:rPr>
          <w:rFonts w:ascii="Arial" w:hAnsi="Arial"/>
          <w:sz w:val="22"/>
          <w:szCs w:val="22"/>
        </w:rPr>
        <w:t>* Comentario adicional: Desde mi punto de vista, para futuros proyectos deberían estar disponibles para los PPC los materiales didácticos utilizados en el curso de formación de formadores, como lo</w:t>
      </w:r>
      <w:r w:rsidR="00C142A5" w:rsidRPr="00BB10B1">
        <w:rPr>
          <w:rFonts w:ascii="Arial" w:hAnsi="Arial"/>
          <w:sz w:val="22"/>
          <w:szCs w:val="22"/>
        </w:rPr>
        <w:t>s juegos online por equipos que evidentemente resultaron exitosos para la comprensión de los temas.</w:t>
      </w:r>
      <w:r w:rsidR="00BB10B1">
        <w:rPr>
          <w:rFonts w:ascii="Arial" w:hAnsi="Arial"/>
          <w:sz w:val="22"/>
          <w:szCs w:val="22"/>
        </w:rPr>
        <w:t xml:space="preserve"> También deben pensar en una estrategia de comunicación digital a través de la cual se estén generando contenidos sobre el proyecto </w:t>
      </w:r>
      <w:proofErr w:type="spellStart"/>
      <w:r w:rsidR="00BB10B1">
        <w:rPr>
          <w:rFonts w:ascii="Arial" w:hAnsi="Arial"/>
          <w:sz w:val="22"/>
          <w:szCs w:val="22"/>
        </w:rPr>
        <w:t>JAMx</w:t>
      </w:r>
      <w:proofErr w:type="spellEnd"/>
      <w:r w:rsidR="00BB10B1">
        <w:rPr>
          <w:rFonts w:ascii="Arial" w:hAnsi="Arial"/>
          <w:sz w:val="22"/>
          <w:szCs w:val="22"/>
        </w:rPr>
        <w:t xml:space="preserve"> de manera continua, actualizando la página oficial para reseñar el trabajo de las OSC y los avances del proyecto en los distintos lugares del país.</w:t>
      </w:r>
    </w:p>
    <w:p w14:paraId="0C7E2E01" w14:textId="77777777" w:rsidR="00853DA1" w:rsidRDefault="00853DA1" w:rsidP="00853DA1">
      <w:pPr>
        <w:pStyle w:val="Textoindependiente"/>
        <w:jc w:val="both"/>
        <w:rPr>
          <w:rFonts w:ascii="Arial" w:hAnsi="Arial"/>
          <w:b w:val="0"/>
          <w:sz w:val="22"/>
          <w:szCs w:val="22"/>
        </w:rPr>
      </w:pPr>
    </w:p>
    <w:p w14:paraId="5FB78340" w14:textId="4E17AC31" w:rsidR="008C7D22" w:rsidRDefault="00D735CB" w:rsidP="00853DA1">
      <w:pPr>
        <w:pStyle w:val="Textoindependiente"/>
        <w:jc w:val="both"/>
        <w:rPr>
          <w:rFonts w:ascii="Arial" w:hAnsi="Arial"/>
          <w:b w:val="0"/>
          <w:sz w:val="22"/>
          <w:szCs w:val="22"/>
        </w:rPr>
      </w:pPr>
      <w:r>
        <w:rPr>
          <w:rFonts w:ascii="Arial" w:hAnsi="Arial"/>
          <w:b w:val="0"/>
          <w:sz w:val="22"/>
          <w:szCs w:val="22"/>
        </w:rPr>
        <w:t>4</w:t>
      </w:r>
      <w:r w:rsidR="008C7D22">
        <w:rPr>
          <w:rFonts w:ascii="Arial" w:hAnsi="Arial"/>
          <w:b w:val="0"/>
          <w:sz w:val="22"/>
          <w:szCs w:val="22"/>
        </w:rPr>
        <w:t xml:space="preserve">. De los tiempos del </w:t>
      </w:r>
      <w:r w:rsidR="00AD0DA2">
        <w:rPr>
          <w:rFonts w:ascii="Arial" w:hAnsi="Arial"/>
          <w:b w:val="0"/>
          <w:sz w:val="22"/>
          <w:szCs w:val="22"/>
        </w:rPr>
        <w:t>curso</w:t>
      </w:r>
      <w:r w:rsidR="008C7D22">
        <w:rPr>
          <w:rFonts w:ascii="Arial" w:hAnsi="Arial"/>
          <w:b w:val="0"/>
          <w:sz w:val="22"/>
          <w:szCs w:val="22"/>
        </w:rPr>
        <w:t>.</w:t>
      </w:r>
    </w:p>
    <w:p w14:paraId="1B36D124" w14:textId="77777777" w:rsidR="008B59DD" w:rsidRDefault="00056321" w:rsidP="00853DA1">
      <w:pPr>
        <w:pStyle w:val="Textoindependiente"/>
        <w:jc w:val="both"/>
        <w:rPr>
          <w:rFonts w:ascii="Arial" w:hAnsi="Arial"/>
          <w:b w:val="0"/>
          <w:sz w:val="22"/>
          <w:szCs w:val="22"/>
        </w:rPr>
      </w:pPr>
      <w:r>
        <w:rPr>
          <w:rFonts w:ascii="Arial" w:hAnsi="Arial"/>
          <w:b w:val="0"/>
          <w:sz w:val="22"/>
          <w:szCs w:val="22"/>
        </w:rPr>
        <w:t>¿Consideras que los tiempos</w:t>
      </w:r>
      <w:r w:rsidR="00034FEB" w:rsidRPr="00034FEB">
        <w:t xml:space="preserve"> </w:t>
      </w:r>
      <w:r w:rsidR="00034FEB" w:rsidRPr="00034FEB">
        <w:rPr>
          <w:rFonts w:ascii="Arial" w:hAnsi="Arial"/>
          <w:b w:val="0"/>
          <w:sz w:val="22"/>
          <w:szCs w:val="22"/>
        </w:rPr>
        <w:t>destinado</w:t>
      </w:r>
      <w:r w:rsidR="00034FEB">
        <w:rPr>
          <w:rFonts w:ascii="Arial" w:hAnsi="Arial"/>
          <w:b w:val="0"/>
          <w:sz w:val="22"/>
          <w:szCs w:val="22"/>
        </w:rPr>
        <w:t>s</w:t>
      </w:r>
      <w:r w:rsidR="00034FEB" w:rsidRPr="00034FEB">
        <w:rPr>
          <w:rFonts w:ascii="Arial" w:hAnsi="Arial"/>
          <w:b w:val="0"/>
          <w:sz w:val="22"/>
          <w:szCs w:val="22"/>
        </w:rPr>
        <w:t xml:space="preserve"> por sesión </w:t>
      </w:r>
      <w:r w:rsidR="00034FEB">
        <w:rPr>
          <w:rFonts w:ascii="Arial" w:hAnsi="Arial"/>
          <w:b w:val="0"/>
          <w:sz w:val="22"/>
          <w:szCs w:val="22"/>
        </w:rPr>
        <w:t>y el</w:t>
      </w:r>
      <w:r w:rsidR="00034FEB" w:rsidRPr="00034FEB">
        <w:rPr>
          <w:rFonts w:ascii="Arial" w:hAnsi="Arial"/>
          <w:b w:val="0"/>
          <w:sz w:val="22"/>
          <w:szCs w:val="22"/>
        </w:rPr>
        <w:t xml:space="preserve"> lapso utilizado entre la primera sesión y la última</w:t>
      </w:r>
      <w:r w:rsidR="00034FEB">
        <w:rPr>
          <w:rFonts w:ascii="Arial" w:hAnsi="Arial"/>
          <w:b w:val="0"/>
          <w:sz w:val="22"/>
          <w:szCs w:val="22"/>
        </w:rPr>
        <w:t xml:space="preserve"> fueron </w:t>
      </w:r>
      <w:r>
        <w:rPr>
          <w:rFonts w:ascii="Arial" w:hAnsi="Arial"/>
          <w:b w:val="0"/>
          <w:sz w:val="22"/>
          <w:szCs w:val="22"/>
        </w:rPr>
        <w:t xml:space="preserve">suficientes para que los participantes hayan adquirido las herramientas o comprendido todos los temas relacionados a poder incidir en política pública? </w:t>
      </w:r>
    </w:p>
    <w:p w14:paraId="69649EAC" w14:textId="65B27CFA" w:rsidR="008B59DD" w:rsidRDefault="00056321" w:rsidP="00853DA1">
      <w:pPr>
        <w:pStyle w:val="Textoindependiente"/>
        <w:jc w:val="both"/>
        <w:rPr>
          <w:rFonts w:ascii="Arial" w:hAnsi="Arial"/>
          <w:b w:val="0"/>
          <w:sz w:val="22"/>
          <w:szCs w:val="22"/>
        </w:rPr>
      </w:pPr>
      <w:r>
        <w:rPr>
          <w:rFonts w:ascii="Arial" w:hAnsi="Arial"/>
          <w:b w:val="0"/>
          <w:sz w:val="22"/>
          <w:szCs w:val="22"/>
        </w:rPr>
        <w:t>S</w:t>
      </w:r>
      <w:r w:rsidR="005426F2">
        <w:rPr>
          <w:rFonts w:ascii="Arial" w:hAnsi="Arial"/>
          <w:b w:val="0"/>
          <w:sz w:val="22"/>
          <w:szCs w:val="22"/>
        </w:rPr>
        <w:t>í</w:t>
      </w:r>
      <w:r w:rsidR="008B59DD">
        <w:rPr>
          <w:rFonts w:ascii="Arial" w:hAnsi="Arial"/>
          <w:b w:val="0"/>
          <w:sz w:val="22"/>
          <w:szCs w:val="22"/>
        </w:rPr>
        <w:t xml:space="preserve"> o No: </w:t>
      </w:r>
    </w:p>
    <w:p w14:paraId="1E331282" w14:textId="54282485" w:rsidR="00BD05A0" w:rsidRDefault="00056321" w:rsidP="00853DA1">
      <w:pPr>
        <w:pStyle w:val="Textoindependiente"/>
        <w:jc w:val="both"/>
        <w:rPr>
          <w:rFonts w:ascii="Arial" w:hAnsi="Arial"/>
          <w:b w:val="0"/>
          <w:sz w:val="22"/>
          <w:szCs w:val="22"/>
        </w:rPr>
      </w:pPr>
      <w:r>
        <w:rPr>
          <w:rFonts w:ascii="Arial" w:hAnsi="Arial"/>
          <w:b w:val="0"/>
          <w:sz w:val="22"/>
          <w:szCs w:val="22"/>
        </w:rPr>
        <w:t xml:space="preserve">Si la respuesta es no, </w:t>
      </w:r>
      <w:r w:rsidR="00E60D35">
        <w:rPr>
          <w:rFonts w:ascii="Arial" w:hAnsi="Arial"/>
          <w:b w:val="0"/>
          <w:sz w:val="22"/>
          <w:szCs w:val="22"/>
        </w:rPr>
        <w:t>-</w:t>
      </w:r>
      <w:r w:rsidR="00034FEB">
        <w:rPr>
          <w:rFonts w:ascii="Arial" w:hAnsi="Arial"/>
          <w:b w:val="0"/>
          <w:sz w:val="22"/>
          <w:szCs w:val="22"/>
        </w:rPr>
        <w:t>por favor explica</w:t>
      </w:r>
      <w:r w:rsidR="00E60D35">
        <w:rPr>
          <w:rFonts w:ascii="Arial" w:hAnsi="Arial"/>
          <w:b w:val="0"/>
          <w:sz w:val="22"/>
          <w:szCs w:val="22"/>
        </w:rPr>
        <w:t>.</w:t>
      </w:r>
    </w:p>
    <w:tbl>
      <w:tblPr>
        <w:tblStyle w:val="Tablaconcuadrcula"/>
        <w:tblW w:w="0" w:type="auto"/>
        <w:tblLook w:val="04A0" w:firstRow="1" w:lastRow="0" w:firstColumn="1" w:lastColumn="0" w:noHBand="0" w:noVBand="1"/>
      </w:tblPr>
      <w:tblGrid>
        <w:gridCol w:w="9350"/>
      </w:tblGrid>
      <w:tr w:rsidR="00A130E1" w:rsidRPr="00A130E1" w14:paraId="50D453D1" w14:textId="77777777" w:rsidTr="00855959">
        <w:tc>
          <w:tcPr>
            <w:tcW w:w="9350" w:type="dxa"/>
          </w:tcPr>
          <w:p w14:paraId="71D7F35E" w14:textId="4595EF85" w:rsidR="0061201A" w:rsidRDefault="0061201A" w:rsidP="00A130E1">
            <w:pPr>
              <w:pStyle w:val="Textoindependiente"/>
              <w:rPr>
                <w:rFonts w:ascii="Arial" w:hAnsi="Arial"/>
                <w:sz w:val="22"/>
                <w:szCs w:val="22"/>
              </w:rPr>
            </w:pPr>
          </w:p>
          <w:p w14:paraId="2D6CE4E5" w14:textId="38879A92" w:rsidR="00CA5FBD" w:rsidRPr="0031781B" w:rsidRDefault="00CA5FBD" w:rsidP="00A130E1">
            <w:pPr>
              <w:pStyle w:val="Textoindependiente"/>
              <w:rPr>
                <w:rFonts w:ascii="Arial" w:hAnsi="Arial"/>
                <w:b w:val="0"/>
                <w:sz w:val="22"/>
                <w:szCs w:val="22"/>
              </w:rPr>
            </w:pPr>
            <w:r w:rsidRPr="0031781B">
              <w:rPr>
                <w:rFonts w:ascii="Arial" w:hAnsi="Arial"/>
                <w:b w:val="0"/>
                <w:sz w:val="22"/>
                <w:szCs w:val="22"/>
              </w:rPr>
              <w:t xml:space="preserve">20 horas resultaron adecuadas para explicar los temas, sin embargo los debates para la identificación del problema y el objetivo de incidencia, se extendieron de forma similar a lo que ocurrió en el curso de formación de los PPC , por lo que debería considerarse que se </w:t>
            </w:r>
            <w:r w:rsidRPr="0031781B">
              <w:rPr>
                <w:rFonts w:ascii="Arial" w:hAnsi="Arial"/>
                <w:b w:val="0"/>
                <w:sz w:val="22"/>
                <w:szCs w:val="22"/>
              </w:rPr>
              <w:lastRenderedPageBreak/>
              <w:t>otorgue más tiempo a la construcción de los planes de incidencia, haciendo más flexible la limitante de obtener dos planes en 20 horas del curso taller inicial, podría diseñarse un esquema de sesiones adicionales enfocadas en especí</w:t>
            </w:r>
            <w:r w:rsidR="00C142A5" w:rsidRPr="0031781B">
              <w:rPr>
                <w:rFonts w:ascii="Arial" w:hAnsi="Arial"/>
                <w:b w:val="0"/>
                <w:sz w:val="22"/>
                <w:szCs w:val="22"/>
              </w:rPr>
              <w:t>fico a los planes de incidencia, pues no es posible desarrollar los planes con todas las características requeridas en los formatos de entrega con tiempo tan limitado.</w:t>
            </w:r>
          </w:p>
          <w:p w14:paraId="2412A25A" w14:textId="77777777" w:rsidR="00CA5FBD" w:rsidRPr="0031781B" w:rsidRDefault="00CA5FBD" w:rsidP="00A130E1">
            <w:pPr>
              <w:pStyle w:val="Textoindependiente"/>
              <w:rPr>
                <w:rFonts w:ascii="Arial" w:hAnsi="Arial"/>
                <w:b w:val="0"/>
                <w:sz w:val="22"/>
                <w:szCs w:val="22"/>
              </w:rPr>
            </w:pPr>
          </w:p>
          <w:p w14:paraId="04A04574" w14:textId="7F0469C9" w:rsidR="0061201A" w:rsidRPr="0031781B" w:rsidRDefault="00D32A04" w:rsidP="00A130E1">
            <w:pPr>
              <w:pStyle w:val="Textoindependiente"/>
              <w:rPr>
                <w:rFonts w:ascii="Arial" w:hAnsi="Arial"/>
                <w:b w:val="0"/>
                <w:sz w:val="22"/>
                <w:szCs w:val="22"/>
              </w:rPr>
            </w:pPr>
            <w:r w:rsidRPr="0031781B">
              <w:rPr>
                <w:rFonts w:ascii="Arial" w:hAnsi="Arial"/>
                <w:b w:val="0"/>
                <w:sz w:val="22"/>
                <w:szCs w:val="22"/>
              </w:rPr>
              <w:t xml:space="preserve"> Lo que</w:t>
            </w:r>
            <w:r w:rsidR="004E270D" w:rsidRPr="0031781B">
              <w:rPr>
                <w:rFonts w:ascii="Arial" w:hAnsi="Arial"/>
                <w:b w:val="0"/>
                <w:sz w:val="22"/>
                <w:szCs w:val="22"/>
              </w:rPr>
              <w:t xml:space="preserve"> evidentemente</w:t>
            </w:r>
            <w:r w:rsidRPr="0031781B">
              <w:rPr>
                <w:rFonts w:ascii="Arial" w:hAnsi="Arial"/>
                <w:b w:val="0"/>
                <w:sz w:val="22"/>
                <w:szCs w:val="22"/>
              </w:rPr>
              <w:t xml:space="preserve"> resultó</w:t>
            </w:r>
            <w:r w:rsidR="004E270D" w:rsidRPr="0031781B">
              <w:rPr>
                <w:rFonts w:ascii="Arial" w:hAnsi="Arial"/>
                <w:b w:val="0"/>
                <w:sz w:val="22"/>
                <w:szCs w:val="22"/>
              </w:rPr>
              <w:t xml:space="preserve"> insuficiente fueron los tiempos otorgados al PPC y a la OSC para realizar la planeación operat</w:t>
            </w:r>
            <w:r w:rsidRPr="0031781B">
              <w:rPr>
                <w:rFonts w:ascii="Arial" w:hAnsi="Arial"/>
                <w:b w:val="0"/>
                <w:sz w:val="22"/>
                <w:szCs w:val="22"/>
              </w:rPr>
              <w:t>iva de un curso de tal magnitud, tomando en cuenta que los perfiles de las personas jóvenes son estudiantes y/o trabajadores, fue complicado que pudieran comprometerse a invertir tantas horas,</w:t>
            </w:r>
            <w:r w:rsidR="00C142A5" w:rsidRPr="0031781B">
              <w:rPr>
                <w:rFonts w:ascii="Arial" w:hAnsi="Arial"/>
                <w:b w:val="0"/>
                <w:sz w:val="22"/>
                <w:szCs w:val="22"/>
              </w:rPr>
              <w:t xml:space="preserve"> con tan poco tiempo para coordinarlo con sus actividades en</w:t>
            </w:r>
            <w:r w:rsidRPr="0031781B">
              <w:rPr>
                <w:rFonts w:ascii="Arial" w:hAnsi="Arial"/>
                <w:b w:val="0"/>
                <w:sz w:val="22"/>
                <w:szCs w:val="22"/>
              </w:rPr>
              <w:t xml:space="preserve"> sus trabajos o escuelas.</w:t>
            </w:r>
          </w:p>
          <w:p w14:paraId="3D9323E1" w14:textId="77777777" w:rsidR="0061201A" w:rsidRPr="00A130E1" w:rsidRDefault="0061201A" w:rsidP="00A130E1">
            <w:pPr>
              <w:pStyle w:val="Textoindependiente"/>
              <w:rPr>
                <w:rFonts w:ascii="Arial" w:hAnsi="Arial"/>
                <w:sz w:val="22"/>
                <w:szCs w:val="22"/>
              </w:rPr>
            </w:pPr>
          </w:p>
        </w:tc>
      </w:tr>
    </w:tbl>
    <w:p w14:paraId="72A35C76" w14:textId="77777777" w:rsidR="0061201A" w:rsidRDefault="0061201A" w:rsidP="00853DA1">
      <w:pPr>
        <w:pStyle w:val="Textoindependiente"/>
        <w:jc w:val="both"/>
        <w:rPr>
          <w:rFonts w:ascii="Arial" w:hAnsi="Arial"/>
          <w:b w:val="0"/>
          <w:sz w:val="22"/>
          <w:szCs w:val="22"/>
        </w:rPr>
      </w:pPr>
    </w:p>
    <w:p w14:paraId="196D6145" w14:textId="77777777" w:rsidR="0061201A" w:rsidRDefault="0061201A" w:rsidP="00853DA1">
      <w:pPr>
        <w:pStyle w:val="Textoindependiente"/>
        <w:jc w:val="both"/>
        <w:rPr>
          <w:rFonts w:ascii="Arial" w:hAnsi="Arial"/>
          <w:b w:val="0"/>
          <w:sz w:val="22"/>
          <w:szCs w:val="22"/>
        </w:rPr>
      </w:pPr>
    </w:p>
    <w:p w14:paraId="143944C6" w14:textId="77777777" w:rsidR="0061201A" w:rsidRDefault="0061201A" w:rsidP="00853DA1">
      <w:pPr>
        <w:pStyle w:val="Textoindependiente"/>
        <w:jc w:val="both"/>
        <w:rPr>
          <w:rFonts w:ascii="Arial" w:hAnsi="Arial"/>
          <w:b w:val="0"/>
          <w:sz w:val="22"/>
          <w:szCs w:val="22"/>
        </w:rPr>
      </w:pPr>
    </w:p>
    <w:p w14:paraId="741015F3" w14:textId="77777777" w:rsidR="0061201A" w:rsidRDefault="0061201A" w:rsidP="00853DA1">
      <w:pPr>
        <w:pStyle w:val="Textoindependiente"/>
        <w:jc w:val="both"/>
        <w:rPr>
          <w:rFonts w:ascii="Arial" w:hAnsi="Arial"/>
          <w:b w:val="0"/>
          <w:sz w:val="22"/>
          <w:szCs w:val="22"/>
        </w:rPr>
      </w:pPr>
    </w:p>
    <w:p w14:paraId="154360BD" w14:textId="11D4416A" w:rsidR="008C7D22" w:rsidRDefault="00D735CB" w:rsidP="00BD05A0">
      <w:pPr>
        <w:pStyle w:val="Textoindependiente"/>
        <w:jc w:val="both"/>
        <w:rPr>
          <w:rFonts w:ascii="Arial" w:hAnsi="Arial"/>
          <w:b w:val="0"/>
          <w:sz w:val="22"/>
          <w:szCs w:val="22"/>
        </w:rPr>
      </w:pPr>
      <w:r>
        <w:rPr>
          <w:rFonts w:ascii="Arial" w:hAnsi="Arial"/>
          <w:b w:val="0"/>
          <w:sz w:val="22"/>
          <w:szCs w:val="22"/>
        </w:rPr>
        <w:t>5</w:t>
      </w:r>
      <w:r w:rsidR="00A130E1">
        <w:rPr>
          <w:rFonts w:ascii="Arial" w:hAnsi="Arial"/>
          <w:b w:val="0"/>
          <w:sz w:val="22"/>
          <w:szCs w:val="22"/>
        </w:rPr>
        <w:t>. Diversos</w:t>
      </w:r>
    </w:p>
    <w:p w14:paraId="54E2E83C" w14:textId="77777777" w:rsidR="008C7D22" w:rsidRDefault="0057271F" w:rsidP="0097642C">
      <w:pPr>
        <w:pStyle w:val="Textoindependiente"/>
        <w:numPr>
          <w:ilvl w:val="0"/>
          <w:numId w:val="1"/>
        </w:numPr>
        <w:jc w:val="both"/>
        <w:rPr>
          <w:rFonts w:ascii="Arial" w:hAnsi="Arial"/>
          <w:b w:val="0"/>
          <w:sz w:val="22"/>
          <w:szCs w:val="22"/>
        </w:rPr>
      </w:pPr>
      <w:r>
        <w:rPr>
          <w:rFonts w:ascii="Arial" w:hAnsi="Arial"/>
          <w:b w:val="0"/>
          <w:sz w:val="22"/>
          <w:szCs w:val="22"/>
        </w:rPr>
        <w:t>D</w:t>
      </w:r>
      <w:r w:rsidR="00BD05A0" w:rsidRPr="00BD05A0">
        <w:rPr>
          <w:rFonts w:ascii="Arial" w:hAnsi="Arial"/>
          <w:b w:val="0"/>
          <w:sz w:val="22"/>
          <w:szCs w:val="22"/>
        </w:rPr>
        <w:t>inos algo innovador que hayas hecho en tu formación que quieras compartir con los demás equipos o que creas valga la pena replicar en el futuro</w:t>
      </w:r>
      <w:r w:rsidR="008C7D22">
        <w:rPr>
          <w:rFonts w:ascii="Arial" w:hAnsi="Arial"/>
          <w:b w:val="0"/>
          <w:sz w:val="22"/>
          <w:szCs w:val="22"/>
        </w:rPr>
        <w:t>.</w:t>
      </w:r>
    </w:p>
    <w:tbl>
      <w:tblPr>
        <w:tblStyle w:val="Tablaconcuadrcula"/>
        <w:tblW w:w="0" w:type="auto"/>
        <w:tblLook w:val="04A0" w:firstRow="1" w:lastRow="0" w:firstColumn="1" w:lastColumn="0" w:noHBand="0" w:noVBand="1"/>
      </w:tblPr>
      <w:tblGrid>
        <w:gridCol w:w="9350"/>
      </w:tblGrid>
      <w:tr w:rsidR="00A130E1" w14:paraId="72BC64A6" w14:textId="77777777" w:rsidTr="00855959">
        <w:tc>
          <w:tcPr>
            <w:tcW w:w="9350" w:type="dxa"/>
          </w:tcPr>
          <w:p w14:paraId="5B11576A" w14:textId="3B60842B" w:rsidR="00A130E1" w:rsidRDefault="00A130E1" w:rsidP="00855959">
            <w:pPr>
              <w:pStyle w:val="Textoindependiente"/>
              <w:jc w:val="both"/>
              <w:rPr>
                <w:rFonts w:ascii="Arial" w:hAnsi="Arial"/>
                <w:b w:val="0"/>
                <w:sz w:val="22"/>
                <w:szCs w:val="22"/>
              </w:rPr>
            </w:pPr>
          </w:p>
          <w:p w14:paraId="43536DAD" w14:textId="330D33C3" w:rsidR="0061201A" w:rsidRDefault="00CA5FBD" w:rsidP="00855959">
            <w:pPr>
              <w:pStyle w:val="Textoindependiente"/>
              <w:jc w:val="both"/>
              <w:rPr>
                <w:rFonts w:ascii="Arial" w:hAnsi="Arial"/>
                <w:b w:val="0"/>
                <w:sz w:val="22"/>
                <w:szCs w:val="22"/>
              </w:rPr>
            </w:pPr>
            <w:r>
              <w:rPr>
                <w:rFonts w:ascii="Arial" w:hAnsi="Arial"/>
                <w:b w:val="0"/>
                <w:sz w:val="22"/>
                <w:szCs w:val="22"/>
              </w:rPr>
              <w:t>Se optó por un esquema de organización horizontal en el cual cada una de las personas participantes tuvo oportunidad de platicar sobre sus temas de interés y experiencia de trabajo comunitario, social y profesional para poder llegar a acuerdos sobre las temáticas y problemáticas de interés para trabajar en conjunto.</w:t>
            </w:r>
            <w:r w:rsidR="00C142A5">
              <w:rPr>
                <w:rFonts w:ascii="Arial" w:hAnsi="Arial"/>
                <w:b w:val="0"/>
                <w:sz w:val="22"/>
                <w:szCs w:val="22"/>
              </w:rPr>
              <w:t xml:space="preserve"> </w:t>
            </w:r>
            <w:r w:rsidR="004152CC">
              <w:rPr>
                <w:rFonts w:ascii="Arial" w:hAnsi="Arial"/>
                <w:b w:val="0"/>
                <w:sz w:val="22"/>
                <w:szCs w:val="22"/>
              </w:rPr>
              <w:t>También se procuró dejar tareas para realizar en casa a fin de que todos y todas fueran obteniendo información sobre la temática elegida y que estuvieran informados para las discusiones.</w:t>
            </w:r>
          </w:p>
          <w:p w14:paraId="28270A0F" w14:textId="77777777" w:rsidR="0061201A" w:rsidRDefault="0061201A" w:rsidP="00855959">
            <w:pPr>
              <w:pStyle w:val="Textoindependiente"/>
              <w:jc w:val="both"/>
              <w:rPr>
                <w:rFonts w:ascii="Arial" w:hAnsi="Arial"/>
                <w:b w:val="0"/>
                <w:sz w:val="22"/>
                <w:szCs w:val="22"/>
              </w:rPr>
            </w:pPr>
          </w:p>
          <w:p w14:paraId="1C879B1B" w14:textId="744E03E2" w:rsidR="00C142A5" w:rsidRDefault="00C142A5" w:rsidP="00855959">
            <w:pPr>
              <w:pStyle w:val="Textoindependiente"/>
              <w:jc w:val="both"/>
              <w:rPr>
                <w:rFonts w:ascii="Arial" w:hAnsi="Arial"/>
                <w:b w:val="0"/>
                <w:sz w:val="22"/>
                <w:szCs w:val="22"/>
              </w:rPr>
            </w:pPr>
            <w:r>
              <w:rPr>
                <w:rFonts w:ascii="Arial" w:hAnsi="Arial"/>
                <w:b w:val="0"/>
                <w:sz w:val="22"/>
                <w:szCs w:val="22"/>
              </w:rPr>
              <w:t xml:space="preserve">Algo que resultó sumamente útil fue la exposición de las atribuciones de las Delegaciones del DF, para que las discusiones se centraran en las actividades que realizan </w:t>
            </w:r>
            <w:r w:rsidRPr="00C142A5">
              <w:rPr>
                <w:rFonts w:ascii="Arial" w:hAnsi="Arial"/>
                <w:b w:val="0"/>
                <w:sz w:val="22"/>
                <w:szCs w:val="22"/>
              </w:rPr>
              <w:t>como órdenes de gobierno locales</w:t>
            </w:r>
            <w:r>
              <w:rPr>
                <w:rFonts w:ascii="Arial" w:hAnsi="Arial"/>
                <w:b w:val="0"/>
                <w:sz w:val="22"/>
                <w:szCs w:val="22"/>
              </w:rPr>
              <w:t xml:space="preserve"> y no se desvíen hacia objetivos y problemáticas que no tienen que ver con lo que les corresponde a las demarcaciones. Sugiero que en próximos proyectos consideren que los PPC expongan las atribuciones y estructura de los órdenes de gobierno con los que van a trabajar y a partir de ello identifiquen las problemáticas.</w:t>
            </w:r>
          </w:p>
          <w:p w14:paraId="6C5778A6" w14:textId="77777777" w:rsidR="0061201A" w:rsidRDefault="0061201A" w:rsidP="00855959">
            <w:pPr>
              <w:pStyle w:val="Textoindependiente"/>
              <w:jc w:val="both"/>
              <w:rPr>
                <w:rFonts w:ascii="Arial" w:hAnsi="Arial"/>
                <w:b w:val="0"/>
                <w:sz w:val="22"/>
                <w:szCs w:val="22"/>
              </w:rPr>
            </w:pPr>
          </w:p>
        </w:tc>
      </w:tr>
    </w:tbl>
    <w:p w14:paraId="4EC4BB6F" w14:textId="77777777" w:rsidR="00A130E1" w:rsidRDefault="00A130E1" w:rsidP="00A130E1">
      <w:pPr>
        <w:pStyle w:val="Textoindependiente"/>
        <w:ind w:left="720"/>
        <w:jc w:val="both"/>
        <w:rPr>
          <w:rFonts w:ascii="Arial" w:hAnsi="Arial"/>
          <w:b w:val="0"/>
          <w:sz w:val="22"/>
          <w:szCs w:val="22"/>
        </w:rPr>
      </w:pPr>
    </w:p>
    <w:p w14:paraId="7DAC1C40" w14:textId="77777777" w:rsidR="00A130E1" w:rsidRDefault="00A130E1" w:rsidP="00A130E1">
      <w:pPr>
        <w:pStyle w:val="Textoindependiente"/>
        <w:ind w:left="720"/>
        <w:jc w:val="both"/>
        <w:rPr>
          <w:rFonts w:ascii="Arial" w:hAnsi="Arial"/>
          <w:b w:val="0"/>
          <w:sz w:val="22"/>
          <w:szCs w:val="22"/>
        </w:rPr>
      </w:pPr>
    </w:p>
    <w:p w14:paraId="1FF41AC5" w14:textId="77777777" w:rsidR="008C7D22" w:rsidRDefault="008C7D22" w:rsidP="0097642C">
      <w:pPr>
        <w:pStyle w:val="Textoindependiente"/>
        <w:numPr>
          <w:ilvl w:val="0"/>
          <w:numId w:val="1"/>
        </w:numPr>
        <w:jc w:val="both"/>
        <w:rPr>
          <w:rFonts w:ascii="Arial" w:hAnsi="Arial"/>
          <w:b w:val="0"/>
          <w:sz w:val="22"/>
          <w:szCs w:val="22"/>
        </w:rPr>
      </w:pPr>
      <w:r>
        <w:rPr>
          <w:rFonts w:ascii="Arial" w:hAnsi="Arial"/>
          <w:b w:val="0"/>
          <w:sz w:val="22"/>
          <w:szCs w:val="22"/>
        </w:rPr>
        <w:t xml:space="preserve">En </w:t>
      </w:r>
      <w:r w:rsidRPr="00250488">
        <w:rPr>
          <w:rFonts w:ascii="Arial" w:hAnsi="Arial"/>
          <w:b w:val="0"/>
          <w:sz w:val="22"/>
          <w:szCs w:val="22"/>
        </w:rPr>
        <w:t>el caso que tu punto de contacto te haya visitado, dinos de qué manera su presencia fue de utilidad.</w:t>
      </w:r>
    </w:p>
    <w:tbl>
      <w:tblPr>
        <w:tblStyle w:val="Tablaconcuadrcula"/>
        <w:tblW w:w="0" w:type="auto"/>
        <w:tblLook w:val="04A0" w:firstRow="1" w:lastRow="0" w:firstColumn="1" w:lastColumn="0" w:noHBand="0" w:noVBand="1"/>
      </w:tblPr>
      <w:tblGrid>
        <w:gridCol w:w="9350"/>
      </w:tblGrid>
      <w:tr w:rsidR="00A130E1" w14:paraId="316CD5A1" w14:textId="77777777" w:rsidTr="00855959">
        <w:tc>
          <w:tcPr>
            <w:tcW w:w="9350" w:type="dxa"/>
          </w:tcPr>
          <w:p w14:paraId="6FF7F155" w14:textId="77777777" w:rsidR="00C142A5" w:rsidRDefault="00C142A5" w:rsidP="00855959">
            <w:pPr>
              <w:pStyle w:val="Textoindependiente"/>
              <w:jc w:val="both"/>
              <w:rPr>
                <w:rFonts w:ascii="Arial" w:hAnsi="Arial"/>
                <w:b w:val="0"/>
                <w:sz w:val="22"/>
                <w:szCs w:val="22"/>
              </w:rPr>
            </w:pPr>
          </w:p>
          <w:p w14:paraId="46610131" w14:textId="49D64405" w:rsidR="00A130E1" w:rsidRDefault="004E270D" w:rsidP="00855959">
            <w:pPr>
              <w:pStyle w:val="Textoindependiente"/>
              <w:jc w:val="both"/>
              <w:rPr>
                <w:rFonts w:ascii="Arial" w:hAnsi="Arial"/>
                <w:b w:val="0"/>
                <w:sz w:val="22"/>
                <w:szCs w:val="22"/>
              </w:rPr>
            </w:pPr>
            <w:r>
              <w:rPr>
                <w:rFonts w:ascii="Arial" w:hAnsi="Arial"/>
                <w:b w:val="0"/>
                <w:sz w:val="22"/>
                <w:szCs w:val="22"/>
              </w:rPr>
              <w:t xml:space="preserve">La presencia de Alfonsina </w:t>
            </w:r>
            <w:proofErr w:type="spellStart"/>
            <w:r>
              <w:rPr>
                <w:rFonts w:ascii="Arial" w:hAnsi="Arial"/>
                <w:b w:val="0"/>
                <w:sz w:val="22"/>
                <w:szCs w:val="22"/>
              </w:rPr>
              <w:t>Macuzet</w:t>
            </w:r>
            <w:proofErr w:type="spellEnd"/>
            <w:r>
              <w:rPr>
                <w:rFonts w:ascii="Arial" w:hAnsi="Arial"/>
                <w:b w:val="0"/>
                <w:sz w:val="22"/>
                <w:szCs w:val="22"/>
              </w:rPr>
              <w:t>, fue de utilidad para hablar sobre la naturaleza del proyecto y presentar los objetivos del curso</w:t>
            </w:r>
            <w:r w:rsidR="00D32A04">
              <w:rPr>
                <w:rFonts w:ascii="Arial" w:hAnsi="Arial"/>
                <w:b w:val="0"/>
                <w:sz w:val="22"/>
                <w:szCs w:val="22"/>
              </w:rPr>
              <w:t>, además de que respondió las dudas de las y los participantes sobre su papel en el proyecto.</w:t>
            </w:r>
          </w:p>
          <w:p w14:paraId="63810ABE" w14:textId="77777777" w:rsidR="004E270D" w:rsidRDefault="004E270D" w:rsidP="00855959">
            <w:pPr>
              <w:pStyle w:val="Textoindependiente"/>
              <w:jc w:val="both"/>
              <w:rPr>
                <w:rFonts w:ascii="Arial" w:hAnsi="Arial"/>
                <w:b w:val="0"/>
                <w:sz w:val="22"/>
                <w:szCs w:val="22"/>
              </w:rPr>
            </w:pPr>
          </w:p>
          <w:p w14:paraId="127788CC" w14:textId="7675B0D7" w:rsidR="0061201A" w:rsidRDefault="004E270D" w:rsidP="00855959">
            <w:pPr>
              <w:pStyle w:val="Textoindependiente"/>
              <w:jc w:val="both"/>
              <w:rPr>
                <w:rFonts w:ascii="Arial" w:hAnsi="Arial"/>
                <w:b w:val="0"/>
                <w:sz w:val="22"/>
                <w:szCs w:val="22"/>
              </w:rPr>
            </w:pPr>
            <w:r>
              <w:rPr>
                <w:rFonts w:ascii="Arial" w:hAnsi="Arial"/>
                <w:b w:val="0"/>
                <w:sz w:val="22"/>
                <w:szCs w:val="22"/>
              </w:rPr>
              <w:t>En el caso de Héctor Duarte, su presencia fue bastante úti</w:t>
            </w:r>
            <w:r w:rsidR="00D32A04">
              <w:rPr>
                <w:rFonts w:ascii="Arial" w:hAnsi="Arial"/>
                <w:b w:val="0"/>
                <w:sz w:val="22"/>
                <w:szCs w:val="22"/>
              </w:rPr>
              <w:t>l para dirigir las discusiones en</w:t>
            </w:r>
            <w:r>
              <w:rPr>
                <w:rFonts w:ascii="Arial" w:hAnsi="Arial"/>
                <w:b w:val="0"/>
                <w:sz w:val="22"/>
                <w:szCs w:val="22"/>
              </w:rPr>
              <w:t xml:space="preserve"> la</w:t>
            </w:r>
            <w:r w:rsidR="00D32A04">
              <w:rPr>
                <w:rFonts w:ascii="Arial" w:hAnsi="Arial"/>
                <w:b w:val="0"/>
                <w:sz w:val="22"/>
                <w:szCs w:val="22"/>
              </w:rPr>
              <w:t>s dinámicas de problematización y en general durante la formulación de los planes de incidencia, ayudó al PPC a mantener el debate sobre las temáticas abordadas y aterrizarlas a objetivos acorde con los recursos del equipo.</w:t>
            </w:r>
          </w:p>
          <w:p w14:paraId="0EC7C557" w14:textId="77777777" w:rsidR="0061201A" w:rsidRDefault="0061201A" w:rsidP="00855959">
            <w:pPr>
              <w:pStyle w:val="Textoindependiente"/>
              <w:jc w:val="both"/>
              <w:rPr>
                <w:rFonts w:ascii="Arial" w:hAnsi="Arial"/>
                <w:b w:val="0"/>
                <w:sz w:val="22"/>
                <w:szCs w:val="22"/>
              </w:rPr>
            </w:pPr>
          </w:p>
          <w:p w14:paraId="19717A48" w14:textId="77777777" w:rsidR="0061201A" w:rsidRDefault="0061201A" w:rsidP="00855959">
            <w:pPr>
              <w:pStyle w:val="Textoindependiente"/>
              <w:jc w:val="both"/>
              <w:rPr>
                <w:rFonts w:ascii="Arial" w:hAnsi="Arial"/>
                <w:b w:val="0"/>
                <w:sz w:val="22"/>
                <w:szCs w:val="22"/>
              </w:rPr>
            </w:pPr>
          </w:p>
        </w:tc>
      </w:tr>
    </w:tbl>
    <w:p w14:paraId="7A0B2AAF" w14:textId="77777777" w:rsidR="00A130E1" w:rsidRDefault="00A130E1" w:rsidP="00A130E1">
      <w:pPr>
        <w:pStyle w:val="Textoindependiente"/>
        <w:ind w:left="720"/>
        <w:jc w:val="both"/>
        <w:rPr>
          <w:rFonts w:ascii="Arial" w:hAnsi="Arial"/>
          <w:b w:val="0"/>
          <w:sz w:val="22"/>
          <w:szCs w:val="22"/>
        </w:rPr>
      </w:pPr>
    </w:p>
    <w:p w14:paraId="390B427A" w14:textId="77777777" w:rsidR="00A130E1" w:rsidRDefault="00A130E1" w:rsidP="00A130E1">
      <w:pPr>
        <w:pStyle w:val="Textoindependiente"/>
        <w:ind w:left="720"/>
        <w:jc w:val="both"/>
        <w:rPr>
          <w:rFonts w:ascii="Arial" w:hAnsi="Arial"/>
          <w:b w:val="0"/>
          <w:sz w:val="22"/>
          <w:szCs w:val="22"/>
        </w:rPr>
      </w:pPr>
    </w:p>
    <w:p w14:paraId="72B3AA4A" w14:textId="51B0BFA7" w:rsidR="008C7D22" w:rsidRDefault="00A130E1" w:rsidP="00A130E1">
      <w:pPr>
        <w:pStyle w:val="Textoindependiente"/>
        <w:numPr>
          <w:ilvl w:val="0"/>
          <w:numId w:val="1"/>
        </w:numPr>
        <w:jc w:val="both"/>
        <w:rPr>
          <w:rFonts w:ascii="Arial" w:hAnsi="Arial"/>
          <w:b w:val="0"/>
          <w:sz w:val="22"/>
          <w:szCs w:val="22"/>
        </w:rPr>
      </w:pPr>
      <w:r w:rsidRPr="00A130E1">
        <w:rPr>
          <w:rFonts w:ascii="Arial" w:hAnsi="Arial"/>
          <w:b w:val="0"/>
          <w:sz w:val="22"/>
          <w:szCs w:val="22"/>
        </w:rPr>
        <w:t>Otro que quieras compartir</w:t>
      </w:r>
    </w:p>
    <w:tbl>
      <w:tblPr>
        <w:tblStyle w:val="Tablaconcuadrcula"/>
        <w:tblW w:w="0" w:type="auto"/>
        <w:tblLook w:val="04A0" w:firstRow="1" w:lastRow="0" w:firstColumn="1" w:lastColumn="0" w:noHBand="0" w:noVBand="1"/>
      </w:tblPr>
      <w:tblGrid>
        <w:gridCol w:w="9350"/>
      </w:tblGrid>
      <w:tr w:rsidR="00A130E1" w14:paraId="10A2FAE5" w14:textId="77777777" w:rsidTr="00855959">
        <w:tc>
          <w:tcPr>
            <w:tcW w:w="9350" w:type="dxa"/>
          </w:tcPr>
          <w:p w14:paraId="38D1A2DB" w14:textId="4CA276E8" w:rsidR="00C142A5" w:rsidRDefault="00C142A5" w:rsidP="00855959">
            <w:pPr>
              <w:pStyle w:val="Textoindependiente"/>
              <w:jc w:val="both"/>
              <w:rPr>
                <w:rFonts w:ascii="Arial" w:hAnsi="Arial"/>
                <w:b w:val="0"/>
                <w:sz w:val="22"/>
                <w:szCs w:val="22"/>
              </w:rPr>
            </w:pPr>
          </w:p>
          <w:p w14:paraId="4B1B1021" w14:textId="53B82C56" w:rsidR="0061201A" w:rsidRDefault="00C142A5" w:rsidP="00855959">
            <w:pPr>
              <w:pStyle w:val="Textoindependiente"/>
              <w:jc w:val="both"/>
              <w:rPr>
                <w:rFonts w:ascii="Arial" w:hAnsi="Arial"/>
                <w:b w:val="0"/>
                <w:sz w:val="22"/>
                <w:szCs w:val="22"/>
              </w:rPr>
            </w:pPr>
            <w:r>
              <w:rPr>
                <w:rFonts w:ascii="Arial" w:hAnsi="Arial"/>
                <w:b w:val="0"/>
                <w:sz w:val="22"/>
                <w:szCs w:val="22"/>
              </w:rPr>
              <w:t xml:space="preserve">Debe revisarse el esquema de delegación de funciones para las OSC y los PPC participantes y las responsabilidades de las y los funcionarios de INE – PNUD encargados del proyecto, en particular para cumplir las metas en cuanto a población objetivo, que </w:t>
            </w:r>
            <w:r>
              <w:rPr>
                <w:rFonts w:ascii="Arial" w:hAnsi="Arial"/>
                <w:b w:val="0"/>
                <w:sz w:val="22"/>
                <w:szCs w:val="22"/>
              </w:rPr>
              <w:lastRenderedPageBreak/>
              <w:t>debería concebirse como un trabajo conjunto entre las instituciones y la OSC.</w:t>
            </w:r>
          </w:p>
          <w:p w14:paraId="6CAE6477" w14:textId="77777777" w:rsidR="0031781B" w:rsidRDefault="0031781B" w:rsidP="00855959">
            <w:pPr>
              <w:pStyle w:val="Textoindependiente"/>
              <w:jc w:val="both"/>
              <w:rPr>
                <w:rFonts w:ascii="Arial" w:hAnsi="Arial"/>
                <w:b w:val="0"/>
                <w:sz w:val="22"/>
                <w:szCs w:val="22"/>
              </w:rPr>
            </w:pPr>
          </w:p>
          <w:p w14:paraId="6846AA36" w14:textId="408BCDBC" w:rsidR="0061201A" w:rsidRDefault="00C142A5" w:rsidP="00855959">
            <w:pPr>
              <w:pStyle w:val="Textoindependiente"/>
              <w:jc w:val="both"/>
              <w:rPr>
                <w:rFonts w:ascii="Arial" w:hAnsi="Arial"/>
                <w:b w:val="0"/>
                <w:sz w:val="22"/>
                <w:szCs w:val="22"/>
              </w:rPr>
            </w:pPr>
            <w:r>
              <w:rPr>
                <w:rFonts w:ascii="Arial" w:hAnsi="Arial"/>
                <w:b w:val="0"/>
                <w:sz w:val="22"/>
                <w:szCs w:val="22"/>
              </w:rPr>
              <w:t>En este sentido</w:t>
            </w:r>
            <w:r w:rsidR="0031781B">
              <w:rPr>
                <w:rFonts w:ascii="Arial" w:hAnsi="Arial"/>
                <w:b w:val="0"/>
                <w:sz w:val="22"/>
                <w:szCs w:val="22"/>
              </w:rPr>
              <w:t>, además de extender los tiempos para la configuración del equipo,</w:t>
            </w:r>
            <w:r>
              <w:rPr>
                <w:rFonts w:ascii="Arial" w:hAnsi="Arial"/>
                <w:b w:val="0"/>
                <w:sz w:val="22"/>
                <w:szCs w:val="22"/>
              </w:rPr>
              <w:t xml:space="preserve"> sugiero un mayor involucramiento de las y los funcionarios en las actividades para reclutar participantes</w:t>
            </w:r>
            <w:r w:rsidR="0031781B">
              <w:rPr>
                <w:rFonts w:ascii="Arial" w:hAnsi="Arial"/>
                <w:b w:val="0"/>
                <w:sz w:val="22"/>
                <w:szCs w:val="22"/>
              </w:rPr>
              <w:t xml:space="preserve">, ofreciendo un esquema de incentivos (pueden ser económicos, o al menos reconocimientos con rúbrica por parte de las instituciones) para que quien decida unirse se comprometa a participar en todas las etapas del proyecto, así como el diseño de una estrategia de comunicación, haciendo uso de la página oficial de </w:t>
            </w:r>
            <w:proofErr w:type="spellStart"/>
            <w:r w:rsidR="0031781B">
              <w:rPr>
                <w:rFonts w:ascii="Arial" w:hAnsi="Arial"/>
                <w:b w:val="0"/>
                <w:sz w:val="22"/>
                <w:szCs w:val="22"/>
              </w:rPr>
              <w:t>JAMx</w:t>
            </w:r>
            <w:proofErr w:type="spellEnd"/>
            <w:r w:rsidR="0031781B">
              <w:rPr>
                <w:rFonts w:ascii="Arial" w:hAnsi="Arial"/>
                <w:b w:val="0"/>
                <w:sz w:val="22"/>
                <w:szCs w:val="22"/>
              </w:rPr>
              <w:t xml:space="preserve"> y las cuentas de redes sociales para que las y los interesados tengan mayor conocimiento sobre la naturaleza y los avances del proyecto a lo largo del país, así como reseñas sobre el trabajo de la </w:t>
            </w:r>
            <w:proofErr w:type="spellStart"/>
            <w:r w:rsidR="0031781B">
              <w:rPr>
                <w:rFonts w:ascii="Arial" w:hAnsi="Arial"/>
                <w:b w:val="0"/>
                <w:sz w:val="22"/>
                <w:szCs w:val="22"/>
              </w:rPr>
              <w:t>OSCe</w:t>
            </w:r>
            <w:proofErr w:type="spellEnd"/>
            <w:r w:rsidR="0031781B">
              <w:rPr>
                <w:rFonts w:ascii="Arial" w:hAnsi="Arial"/>
                <w:b w:val="0"/>
                <w:sz w:val="22"/>
                <w:szCs w:val="22"/>
              </w:rPr>
              <w:t xml:space="preserve"> información sobre sus actividades. Bajo el entendido que es una responsabilidad conjunta lograr las metas de población objetivo y el desarrollo adecuado de los planes de incidencia.</w:t>
            </w:r>
          </w:p>
          <w:p w14:paraId="78818386" w14:textId="77777777" w:rsidR="0061201A" w:rsidRDefault="0061201A" w:rsidP="00855959">
            <w:pPr>
              <w:pStyle w:val="Textoindependiente"/>
              <w:jc w:val="both"/>
              <w:rPr>
                <w:rFonts w:ascii="Arial" w:hAnsi="Arial"/>
                <w:b w:val="0"/>
                <w:sz w:val="22"/>
                <w:szCs w:val="22"/>
              </w:rPr>
            </w:pPr>
          </w:p>
          <w:p w14:paraId="79FCCCDB" w14:textId="77777777" w:rsidR="0061201A" w:rsidRDefault="0061201A" w:rsidP="00855959">
            <w:pPr>
              <w:pStyle w:val="Textoindependiente"/>
              <w:jc w:val="both"/>
              <w:rPr>
                <w:rFonts w:ascii="Arial" w:hAnsi="Arial"/>
                <w:b w:val="0"/>
                <w:sz w:val="22"/>
                <w:szCs w:val="22"/>
              </w:rPr>
            </w:pPr>
          </w:p>
          <w:p w14:paraId="6AE28F5E" w14:textId="77777777" w:rsidR="0061201A" w:rsidRDefault="0061201A" w:rsidP="00855959">
            <w:pPr>
              <w:pStyle w:val="Textoindependiente"/>
              <w:jc w:val="both"/>
              <w:rPr>
                <w:rFonts w:ascii="Arial" w:hAnsi="Arial"/>
                <w:b w:val="0"/>
                <w:sz w:val="22"/>
                <w:szCs w:val="22"/>
              </w:rPr>
            </w:pPr>
          </w:p>
        </w:tc>
      </w:tr>
    </w:tbl>
    <w:p w14:paraId="000214BF" w14:textId="77777777" w:rsidR="00A130E1" w:rsidRPr="00A130E1" w:rsidRDefault="00A130E1" w:rsidP="00A130E1">
      <w:pPr>
        <w:pStyle w:val="Textoindependiente"/>
        <w:jc w:val="both"/>
        <w:rPr>
          <w:rFonts w:ascii="Arial" w:hAnsi="Arial"/>
          <w:b w:val="0"/>
          <w:sz w:val="22"/>
          <w:szCs w:val="22"/>
        </w:rPr>
      </w:pPr>
    </w:p>
    <w:p w14:paraId="7198D7F5" w14:textId="77777777" w:rsidR="008C7D22" w:rsidRDefault="008C7D22" w:rsidP="00250488">
      <w:pPr>
        <w:pStyle w:val="Textoindependiente"/>
        <w:jc w:val="both"/>
        <w:rPr>
          <w:rFonts w:ascii="Arial" w:hAnsi="Arial"/>
          <w:b w:val="0"/>
          <w:sz w:val="22"/>
          <w:szCs w:val="22"/>
        </w:rPr>
      </w:pPr>
    </w:p>
    <w:p w14:paraId="0FA1D49B" w14:textId="77777777" w:rsidR="008C7D22" w:rsidRPr="00250488" w:rsidRDefault="008C7D22" w:rsidP="00250488">
      <w:pPr>
        <w:pStyle w:val="Textoindependiente"/>
        <w:jc w:val="both"/>
        <w:rPr>
          <w:rFonts w:ascii="Arial" w:hAnsi="Arial"/>
          <w:sz w:val="22"/>
          <w:szCs w:val="22"/>
        </w:rPr>
      </w:pPr>
      <w:r w:rsidRPr="00250488">
        <w:rPr>
          <w:rFonts w:ascii="Arial" w:hAnsi="Arial"/>
          <w:sz w:val="22"/>
          <w:szCs w:val="22"/>
        </w:rPr>
        <w:t>C. De tu organización</w:t>
      </w:r>
    </w:p>
    <w:p w14:paraId="4E6608DD" w14:textId="77777777" w:rsidR="008C7D22" w:rsidRDefault="008C7D22" w:rsidP="00250488">
      <w:pPr>
        <w:pStyle w:val="Textoindependiente"/>
        <w:jc w:val="both"/>
        <w:rPr>
          <w:rFonts w:ascii="Arial" w:hAnsi="Arial"/>
          <w:b w:val="0"/>
          <w:sz w:val="22"/>
          <w:szCs w:val="22"/>
        </w:rPr>
      </w:pPr>
    </w:p>
    <w:p w14:paraId="3B6ED5DC" w14:textId="16DE3456" w:rsidR="008C7D22" w:rsidRDefault="00D735CB" w:rsidP="00250488">
      <w:pPr>
        <w:pStyle w:val="Textoindependiente"/>
        <w:jc w:val="both"/>
        <w:rPr>
          <w:rFonts w:ascii="Arial" w:hAnsi="Arial"/>
          <w:b w:val="0"/>
          <w:sz w:val="22"/>
          <w:szCs w:val="22"/>
        </w:rPr>
      </w:pPr>
      <w:r>
        <w:rPr>
          <w:rFonts w:ascii="Arial" w:hAnsi="Arial"/>
          <w:b w:val="0"/>
          <w:sz w:val="22"/>
          <w:szCs w:val="22"/>
        </w:rPr>
        <w:t xml:space="preserve">1. </w:t>
      </w:r>
      <w:r w:rsidR="008C7D22">
        <w:rPr>
          <w:rFonts w:ascii="Arial" w:hAnsi="Arial"/>
          <w:b w:val="0"/>
          <w:sz w:val="22"/>
          <w:szCs w:val="22"/>
        </w:rPr>
        <w:t>Explica de manera breve el apoyo que te brindó tu organización</w:t>
      </w:r>
      <w:r w:rsidR="00034FEB">
        <w:rPr>
          <w:rFonts w:ascii="Arial" w:hAnsi="Arial"/>
          <w:b w:val="0"/>
          <w:sz w:val="22"/>
          <w:szCs w:val="22"/>
        </w:rPr>
        <w:t xml:space="preserve"> durante la organización del curso y durante el curso mismo</w:t>
      </w:r>
      <w:r w:rsidR="008C7D22">
        <w:rPr>
          <w:rFonts w:ascii="Arial" w:hAnsi="Arial"/>
          <w:b w:val="0"/>
          <w:sz w:val="22"/>
          <w:szCs w:val="22"/>
        </w:rPr>
        <w:t>.</w:t>
      </w:r>
    </w:p>
    <w:tbl>
      <w:tblPr>
        <w:tblStyle w:val="Tablaconcuadrcula"/>
        <w:tblW w:w="0" w:type="auto"/>
        <w:tblLook w:val="04A0" w:firstRow="1" w:lastRow="0" w:firstColumn="1" w:lastColumn="0" w:noHBand="0" w:noVBand="1"/>
      </w:tblPr>
      <w:tblGrid>
        <w:gridCol w:w="9350"/>
      </w:tblGrid>
      <w:tr w:rsidR="00A130E1" w14:paraId="40EEE6C4" w14:textId="77777777" w:rsidTr="00855959">
        <w:tc>
          <w:tcPr>
            <w:tcW w:w="9350" w:type="dxa"/>
          </w:tcPr>
          <w:p w14:paraId="62440DBF" w14:textId="77777777" w:rsidR="00A130E1" w:rsidRDefault="00A130E1" w:rsidP="00855959">
            <w:pPr>
              <w:pStyle w:val="Textoindependiente"/>
              <w:jc w:val="both"/>
              <w:rPr>
                <w:rFonts w:ascii="Arial" w:hAnsi="Arial"/>
                <w:b w:val="0"/>
                <w:sz w:val="22"/>
                <w:szCs w:val="22"/>
              </w:rPr>
            </w:pPr>
          </w:p>
          <w:p w14:paraId="67D03991" w14:textId="10BEDB3E" w:rsidR="0061201A" w:rsidRDefault="004152CC" w:rsidP="00855959">
            <w:pPr>
              <w:pStyle w:val="Textoindependiente"/>
              <w:jc w:val="both"/>
              <w:rPr>
                <w:rFonts w:ascii="Arial" w:hAnsi="Arial"/>
                <w:b w:val="0"/>
                <w:sz w:val="22"/>
                <w:szCs w:val="22"/>
              </w:rPr>
            </w:pPr>
            <w:r>
              <w:rPr>
                <w:rFonts w:ascii="Arial" w:hAnsi="Arial"/>
                <w:b w:val="0"/>
                <w:sz w:val="22"/>
                <w:szCs w:val="22"/>
              </w:rPr>
              <w:t>Para la organización del curso taller, las r</w:t>
            </w:r>
            <w:r w:rsidR="00D32A04">
              <w:rPr>
                <w:rFonts w:ascii="Arial" w:hAnsi="Arial"/>
                <w:b w:val="0"/>
                <w:sz w:val="22"/>
                <w:szCs w:val="22"/>
              </w:rPr>
              <w:t>edes establecidas por la organización fuer</w:t>
            </w:r>
            <w:r>
              <w:rPr>
                <w:rFonts w:ascii="Arial" w:hAnsi="Arial"/>
                <w:b w:val="0"/>
                <w:sz w:val="22"/>
                <w:szCs w:val="22"/>
              </w:rPr>
              <w:t>on indispensables para gestionar</w:t>
            </w:r>
            <w:r w:rsidR="00D32A04">
              <w:rPr>
                <w:rFonts w:ascii="Arial" w:hAnsi="Arial"/>
                <w:b w:val="0"/>
                <w:sz w:val="22"/>
                <w:szCs w:val="22"/>
              </w:rPr>
              <w:t xml:space="preserve"> la sede del evento con todas las características necesarias.</w:t>
            </w:r>
            <w:r w:rsidR="00EB64E2">
              <w:rPr>
                <w:rFonts w:ascii="Arial" w:hAnsi="Arial"/>
                <w:b w:val="0"/>
                <w:sz w:val="22"/>
                <w:szCs w:val="22"/>
              </w:rPr>
              <w:t xml:space="preserve"> También con la adecuación y preparación de los materiales y los detalles técnicos que surgían durante las presentaciones.</w:t>
            </w:r>
          </w:p>
          <w:p w14:paraId="5A852525" w14:textId="2B014560" w:rsidR="0061201A" w:rsidRDefault="0061201A" w:rsidP="00855959">
            <w:pPr>
              <w:pStyle w:val="Textoindependiente"/>
              <w:jc w:val="both"/>
              <w:rPr>
                <w:rFonts w:ascii="Arial" w:hAnsi="Arial"/>
                <w:b w:val="0"/>
                <w:sz w:val="22"/>
                <w:szCs w:val="22"/>
              </w:rPr>
            </w:pPr>
          </w:p>
        </w:tc>
      </w:tr>
    </w:tbl>
    <w:p w14:paraId="57ADCCCF" w14:textId="77777777" w:rsidR="00A130E1" w:rsidRDefault="00A130E1" w:rsidP="00250488">
      <w:pPr>
        <w:pStyle w:val="Textoindependiente"/>
        <w:jc w:val="both"/>
        <w:rPr>
          <w:rFonts w:ascii="Arial" w:hAnsi="Arial"/>
          <w:b w:val="0"/>
          <w:sz w:val="22"/>
          <w:szCs w:val="22"/>
        </w:rPr>
      </w:pPr>
    </w:p>
    <w:p w14:paraId="4FE3A2F8" w14:textId="1F304BF4" w:rsidR="00645730" w:rsidRDefault="00645730" w:rsidP="00250488">
      <w:pPr>
        <w:pStyle w:val="Textoindependiente"/>
        <w:jc w:val="both"/>
        <w:rPr>
          <w:rFonts w:ascii="Arial" w:hAnsi="Arial"/>
          <w:b w:val="0"/>
          <w:sz w:val="22"/>
          <w:szCs w:val="22"/>
        </w:rPr>
      </w:pPr>
    </w:p>
    <w:p w14:paraId="14F9B073" w14:textId="5EEF6A26" w:rsidR="00056321" w:rsidRPr="00250488" w:rsidRDefault="00A30DA2" w:rsidP="00250488">
      <w:pPr>
        <w:pStyle w:val="Textoindependiente"/>
        <w:jc w:val="both"/>
        <w:rPr>
          <w:rFonts w:ascii="Arial" w:hAnsi="Arial"/>
          <w:color w:val="000000" w:themeColor="text1"/>
          <w:sz w:val="22"/>
          <w:szCs w:val="22"/>
        </w:rPr>
      </w:pPr>
      <w:r>
        <w:rPr>
          <w:rFonts w:ascii="Arial" w:hAnsi="Arial"/>
          <w:sz w:val="22"/>
          <w:szCs w:val="22"/>
        </w:rPr>
        <w:t>D</w:t>
      </w:r>
      <w:r w:rsidR="008C7D22" w:rsidRPr="00250488">
        <w:rPr>
          <w:rFonts w:ascii="Arial" w:hAnsi="Arial"/>
          <w:sz w:val="22"/>
          <w:szCs w:val="22"/>
        </w:rPr>
        <w:t>. Favor</w:t>
      </w:r>
      <w:r w:rsidR="00AB5EE6" w:rsidRPr="00250488">
        <w:rPr>
          <w:rFonts w:ascii="Arial" w:hAnsi="Arial"/>
          <w:color w:val="000000" w:themeColor="text1"/>
          <w:sz w:val="22"/>
          <w:szCs w:val="22"/>
        </w:rPr>
        <w:t xml:space="preserve"> </w:t>
      </w:r>
      <w:r w:rsidR="00056321" w:rsidRPr="00250488">
        <w:rPr>
          <w:rFonts w:ascii="Arial" w:hAnsi="Arial"/>
          <w:color w:val="000000" w:themeColor="text1"/>
          <w:sz w:val="22"/>
          <w:szCs w:val="22"/>
        </w:rPr>
        <w:t xml:space="preserve"> </w:t>
      </w:r>
      <w:r w:rsidR="00BC1FEE" w:rsidRPr="00250488">
        <w:rPr>
          <w:rFonts w:ascii="Arial" w:hAnsi="Arial"/>
          <w:color w:val="000000" w:themeColor="text1"/>
          <w:sz w:val="22"/>
          <w:szCs w:val="22"/>
        </w:rPr>
        <w:t xml:space="preserve">de </w:t>
      </w:r>
      <w:r w:rsidR="00056321" w:rsidRPr="00250488">
        <w:rPr>
          <w:rFonts w:ascii="Arial" w:hAnsi="Arial"/>
          <w:color w:val="000000" w:themeColor="text1"/>
          <w:sz w:val="22"/>
          <w:szCs w:val="22"/>
        </w:rPr>
        <w:t>anexa</w:t>
      </w:r>
      <w:r w:rsidR="00BC1FEE" w:rsidRPr="00250488">
        <w:rPr>
          <w:rFonts w:ascii="Arial" w:hAnsi="Arial"/>
          <w:color w:val="000000" w:themeColor="text1"/>
          <w:sz w:val="22"/>
          <w:szCs w:val="22"/>
        </w:rPr>
        <w:t>r</w:t>
      </w:r>
      <w:r w:rsidR="0056481D">
        <w:rPr>
          <w:rFonts w:ascii="Arial" w:hAnsi="Arial"/>
          <w:color w:val="000000" w:themeColor="text1"/>
          <w:sz w:val="22"/>
          <w:szCs w:val="22"/>
        </w:rPr>
        <w:t xml:space="preserve"> a este documento la</w:t>
      </w:r>
      <w:r w:rsidR="00056321" w:rsidRPr="00250488">
        <w:rPr>
          <w:rFonts w:ascii="Arial" w:hAnsi="Arial"/>
          <w:color w:val="000000" w:themeColor="text1"/>
          <w:sz w:val="22"/>
          <w:szCs w:val="22"/>
        </w:rPr>
        <w:t xml:space="preserve"> siguiente </w:t>
      </w:r>
      <w:r w:rsidR="0056481D">
        <w:rPr>
          <w:rFonts w:ascii="Arial" w:hAnsi="Arial"/>
          <w:color w:val="000000" w:themeColor="text1"/>
          <w:sz w:val="22"/>
          <w:szCs w:val="22"/>
        </w:rPr>
        <w:t>i</w:t>
      </w:r>
      <w:r w:rsidR="00056321" w:rsidRPr="00250488">
        <w:rPr>
          <w:rFonts w:ascii="Arial" w:hAnsi="Arial"/>
          <w:color w:val="000000" w:themeColor="text1"/>
          <w:sz w:val="22"/>
          <w:szCs w:val="22"/>
        </w:rPr>
        <w:t>nformación:</w:t>
      </w:r>
    </w:p>
    <w:p w14:paraId="2B47C0F4" w14:textId="77777777" w:rsidR="0056481D" w:rsidRDefault="0056481D" w:rsidP="00BB298C">
      <w:pPr>
        <w:pStyle w:val="Textoindependiente"/>
        <w:jc w:val="both"/>
        <w:rPr>
          <w:rFonts w:ascii="Arial" w:hAnsi="Arial"/>
          <w:b w:val="0"/>
          <w:sz w:val="22"/>
          <w:szCs w:val="22"/>
        </w:rPr>
      </w:pPr>
    </w:p>
    <w:p w14:paraId="49F2E745" w14:textId="77777777" w:rsidR="00056321" w:rsidRDefault="00056321" w:rsidP="00BB298C">
      <w:pPr>
        <w:pStyle w:val="Textoindependiente"/>
        <w:jc w:val="both"/>
        <w:rPr>
          <w:rFonts w:ascii="Arial" w:hAnsi="Arial"/>
          <w:b w:val="0"/>
          <w:sz w:val="22"/>
          <w:szCs w:val="22"/>
        </w:rPr>
      </w:pPr>
      <w:r>
        <w:rPr>
          <w:rFonts w:ascii="Arial" w:hAnsi="Arial"/>
          <w:b w:val="0"/>
          <w:sz w:val="22"/>
          <w:szCs w:val="22"/>
        </w:rPr>
        <w:t xml:space="preserve">1. </w:t>
      </w:r>
      <w:r w:rsidRPr="00F71CF8">
        <w:rPr>
          <w:rFonts w:ascii="Arial" w:hAnsi="Arial"/>
          <w:b w:val="0"/>
          <w:sz w:val="22"/>
          <w:szCs w:val="22"/>
        </w:rPr>
        <w:t>Listas de asistencia. Escaneadas</w:t>
      </w:r>
    </w:p>
    <w:p w14:paraId="145FE2EE" w14:textId="77777777" w:rsidR="006324B4" w:rsidRDefault="006324B4" w:rsidP="00BB298C">
      <w:pPr>
        <w:pStyle w:val="Textoindependiente"/>
        <w:jc w:val="both"/>
        <w:rPr>
          <w:rFonts w:ascii="Arial" w:hAnsi="Arial"/>
          <w:b w:val="0"/>
          <w:sz w:val="22"/>
          <w:szCs w:val="22"/>
        </w:rPr>
      </w:pPr>
    </w:p>
    <w:p w14:paraId="280F7537" w14:textId="2898A0C3" w:rsidR="006324B4" w:rsidRDefault="00056321" w:rsidP="00BB298C">
      <w:pPr>
        <w:pStyle w:val="Textoindependiente"/>
        <w:jc w:val="both"/>
        <w:rPr>
          <w:rFonts w:ascii="Arial" w:hAnsi="Arial"/>
          <w:b w:val="0"/>
          <w:sz w:val="22"/>
          <w:szCs w:val="22"/>
        </w:rPr>
      </w:pPr>
      <w:r>
        <w:rPr>
          <w:rFonts w:ascii="Arial" w:hAnsi="Arial"/>
          <w:b w:val="0"/>
          <w:sz w:val="22"/>
          <w:szCs w:val="22"/>
        </w:rPr>
        <w:t xml:space="preserve">2. </w:t>
      </w:r>
      <w:r w:rsidR="006D3E5C">
        <w:rPr>
          <w:rFonts w:ascii="Arial" w:hAnsi="Arial"/>
          <w:b w:val="0"/>
          <w:sz w:val="22"/>
          <w:szCs w:val="22"/>
        </w:rPr>
        <w:t>Formatos requeridos</w:t>
      </w:r>
      <w:r w:rsidR="00645730">
        <w:rPr>
          <w:rFonts w:ascii="Arial" w:hAnsi="Arial"/>
          <w:b w:val="0"/>
          <w:sz w:val="22"/>
          <w:szCs w:val="22"/>
        </w:rPr>
        <w:t>.</w:t>
      </w:r>
      <w:r w:rsidR="0056481D">
        <w:rPr>
          <w:rFonts w:ascii="Arial" w:hAnsi="Arial"/>
          <w:b w:val="0"/>
          <w:sz w:val="22"/>
          <w:szCs w:val="22"/>
        </w:rPr>
        <w:t xml:space="preserve"> En documento separado se anexan</w:t>
      </w:r>
      <w:r w:rsidR="00D71F0E">
        <w:rPr>
          <w:rFonts w:ascii="Arial" w:hAnsi="Arial"/>
          <w:b w:val="0"/>
          <w:sz w:val="22"/>
          <w:szCs w:val="22"/>
        </w:rPr>
        <w:t>, en versión Word y Excel,</w:t>
      </w:r>
      <w:r w:rsidR="0056481D">
        <w:rPr>
          <w:rFonts w:ascii="Arial" w:hAnsi="Arial"/>
          <w:b w:val="0"/>
          <w:sz w:val="22"/>
          <w:szCs w:val="22"/>
        </w:rPr>
        <w:t xml:space="preserve"> </w:t>
      </w:r>
      <w:r w:rsidR="006D3E5C">
        <w:rPr>
          <w:rFonts w:ascii="Arial" w:hAnsi="Arial"/>
          <w:b w:val="0"/>
          <w:sz w:val="22"/>
          <w:szCs w:val="22"/>
        </w:rPr>
        <w:t>los formatos requeridos.</w:t>
      </w:r>
      <w:r w:rsidR="001F28BE">
        <w:rPr>
          <w:rFonts w:ascii="Arial" w:hAnsi="Arial"/>
          <w:b w:val="0"/>
          <w:sz w:val="22"/>
          <w:szCs w:val="22"/>
        </w:rPr>
        <w:t xml:space="preserve"> </w:t>
      </w:r>
      <w:r w:rsidR="00AA59B4">
        <w:rPr>
          <w:rFonts w:ascii="Arial" w:hAnsi="Arial"/>
          <w:b w:val="0"/>
          <w:sz w:val="22"/>
          <w:szCs w:val="22"/>
        </w:rPr>
        <w:t>Te sugerimos que comiences a llenar primero los 6 formatos en Excel, y que después procedas al llenado del formato en Word.</w:t>
      </w:r>
    </w:p>
    <w:p w14:paraId="249572C0" w14:textId="77777777" w:rsidR="006324B4" w:rsidRDefault="006324B4" w:rsidP="00BB298C">
      <w:pPr>
        <w:pStyle w:val="Textoindependiente"/>
        <w:jc w:val="both"/>
        <w:rPr>
          <w:rFonts w:ascii="Arial" w:hAnsi="Arial"/>
          <w:b w:val="0"/>
          <w:sz w:val="22"/>
          <w:szCs w:val="22"/>
        </w:rPr>
      </w:pPr>
    </w:p>
    <w:p w14:paraId="39C54A5C" w14:textId="32093794" w:rsidR="00351EB9" w:rsidRPr="00351EB9" w:rsidRDefault="006324B4" w:rsidP="006324B4">
      <w:pPr>
        <w:pStyle w:val="Textoindependiente"/>
        <w:jc w:val="both"/>
        <w:rPr>
          <w:rFonts w:ascii="Arial" w:eastAsia="Calibri" w:hAnsi="Arial"/>
          <w:sz w:val="22"/>
          <w:szCs w:val="22"/>
        </w:rPr>
      </w:pPr>
      <w:r>
        <w:rPr>
          <w:rFonts w:ascii="Arial" w:hAnsi="Arial"/>
          <w:b w:val="0"/>
          <w:sz w:val="22"/>
          <w:szCs w:val="22"/>
        </w:rPr>
        <w:t>3</w:t>
      </w:r>
      <w:r w:rsidR="00056321">
        <w:rPr>
          <w:rFonts w:ascii="Arial" w:hAnsi="Arial"/>
          <w:b w:val="0"/>
          <w:sz w:val="22"/>
          <w:szCs w:val="22"/>
        </w:rPr>
        <w:t>.</w:t>
      </w:r>
      <w:r w:rsidR="00696E15">
        <w:rPr>
          <w:rFonts w:ascii="Arial" w:hAnsi="Arial"/>
          <w:b w:val="0"/>
          <w:sz w:val="22"/>
          <w:szCs w:val="22"/>
        </w:rPr>
        <w:t xml:space="preserve"> </w:t>
      </w:r>
      <w:r w:rsidR="00034FEB">
        <w:rPr>
          <w:rFonts w:ascii="Arial" w:hAnsi="Arial"/>
          <w:b w:val="0"/>
          <w:sz w:val="22"/>
          <w:szCs w:val="22"/>
        </w:rPr>
        <w:t>Anexa</w:t>
      </w:r>
      <w:r w:rsidR="00BC1FEE" w:rsidRPr="00BC1FEE">
        <w:rPr>
          <w:rFonts w:ascii="Arial" w:hAnsi="Arial"/>
          <w:b w:val="0"/>
          <w:sz w:val="22"/>
          <w:szCs w:val="22"/>
        </w:rPr>
        <w:t xml:space="preserve"> </w:t>
      </w:r>
      <w:r w:rsidR="00034FEB">
        <w:rPr>
          <w:rFonts w:ascii="Arial" w:hAnsi="Arial"/>
          <w:b w:val="0"/>
          <w:sz w:val="22"/>
          <w:szCs w:val="22"/>
        </w:rPr>
        <w:t>f</w:t>
      </w:r>
      <w:r w:rsidR="00BC1FEE" w:rsidRPr="00BC1FEE">
        <w:rPr>
          <w:rFonts w:ascii="Arial" w:hAnsi="Arial"/>
          <w:b w:val="0"/>
          <w:sz w:val="22"/>
          <w:szCs w:val="22"/>
        </w:rPr>
        <w:t>otografías, videos, notas de prensa,</w:t>
      </w:r>
      <w:r>
        <w:rPr>
          <w:rFonts w:ascii="Arial" w:hAnsi="Arial"/>
          <w:b w:val="0"/>
          <w:sz w:val="22"/>
          <w:szCs w:val="22"/>
        </w:rPr>
        <w:t xml:space="preserve"> u</w:t>
      </w:r>
      <w:r w:rsidR="00BC1FEE" w:rsidRPr="00BC1FEE">
        <w:rPr>
          <w:rFonts w:ascii="Arial" w:hAnsi="Arial"/>
          <w:b w:val="0"/>
          <w:sz w:val="22"/>
          <w:szCs w:val="22"/>
        </w:rPr>
        <w:t xml:space="preserve"> </w:t>
      </w:r>
      <w:r w:rsidR="008B159F" w:rsidRPr="00BC1FEE">
        <w:rPr>
          <w:rFonts w:ascii="Arial" w:hAnsi="Arial"/>
          <w:b w:val="0"/>
          <w:sz w:val="22"/>
          <w:szCs w:val="22"/>
        </w:rPr>
        <w:t>otros</w:t>
      </w:r>
      <w:r>
        <w:rPr>
          <w:rFonts w:ascii="Arial" w:hAnsi="Arial"/>
          <w:b w:val="0"/>
          <w:sz w:val="22"/>
          <w:szCs w:val="22"/>
        </w:rPr>
        <w:t xml:space="preserve"> documentos </w:t>
      </w:r>
      <w:r w:rsidR="00034FEB">
        <w:rPr>
          <w:rFonts w:ascii="Arial" w:hAnsi="Arial"/>
          <w:b w:val="0"/>
          <w:sz w:val="22"/>
          <w:szCs w:val="22"/>
        </w:rPr>
        <w:t>que haya</w:t>
      </w:r>
      <w:r>
        <w:rPr>
          <w:rFonts w:ascii="Arial" w:hAnsi="Arial"/>
          <w:b w:val="0"/>
          <w:sz w:val="22"/>
          <w:szCs w:val="22"/>
        </w:rPr>
        <w:t>s</w:t>
      </w:r>
      <w:r w:rsidR="00034FEB">
        <w:rPr>
          <w:rFonts w:ascii="Arial" w:hAnsi="Arial"/>
          <w:b w:val="0"/>
          <w:sz w:val="22"/>
          <w:szCs w:val="22"/>
        </w:rPr>
        <w:t xml:space="preserve"> </w:t>
      </w:r>
      <w:r>
        <w:rPr>
          <w:rFonts w:ascii="Arial" w:hAnsi="Arial"/>
          <w:b w:val="0"/>
          <w:sz w:val="22"/>
          <w:szCs w:val="22"/>
        </w:rPr>
        <w:t xml:space="preserve">desarrollado para </w:t>
      </w:r>
      <w:r w:rsidR="00034FEB">
        <w:rPr>
          <w:rFonts w:ascii="Arial" w:hAnsi="Arial"/>
          <w:b w:val="0"/>
          <w:sz w:val="22"/>
          <w:szCs w:val="22"/>
        </w:rPr>
        <w:t xml:space="preserve"> tu taller de formación</w:t>
      </w:r>
      <w:r w:rsidR="008B159F" w:rsidRPr="00BC1FEE">
        <w:rPr>
          <w:rFonts w:ascii="Arial" w:hAnsi="Arial"/>
          <w:b w:val="0"/>
          <w:sz w:val="22"/>
          <w:szCs w:val="22"/>
        </w:rPr>
        <w:t>.</w:t>
      </w:r>
      <w:r w:rsidR="008B159F">
        <w:rPr>
          <w:rFonts w:ascii="Arial" w:hAnsi="Arial"/>
          <w:b w:val="0"/>
          <w:sz w:val="22"/>
          <w:szCs w:val="22"/>
        </w:rPr>
        <w:t xml:space="preserve"> En</w:t>
      </w:r>
      <w:r w:rsidR="00BC1FEE">
        <w:rPr>
          <w:rFonts w:ascii="Arial" w:hAnsi="Arial"/>
          <w:b w:val="0"/>
          <w:sz w:val="22"/>
          <w:szCs w:val="22"/>
        </w:rPr>
        <w:t xml:space="preserve"> caso de que los </w:t>
      </w:r>
      <w:r w:rsidR="006D3E5C">
        <w:rPr>
          <w:rFonts w:ascii="Arial" w:hAnsi="Arial"/>
          <w:b w:val="0"/>
          <w:sz w:val="22"/>
          <w:szCs w:val="22"/>
        </w:rPr>
        <w:t>archivos</w:t>
      </w:r>
      <w:r w:rsidR="00BC1FEE">
        <w:rPr>
          <w:rFonts w:ascii="Arial" w:hAnsi="Arial"/>
          <w:b w:val="0"/>
          <w:sz w:val="22"/>
          <w:szCs w:val="22"/>
        </w:rPr>
        <w:t xml:space="preserve"> pesen más de 10 MB, puedes enviarlo </w:t>
      </w:r>
      <w:r w:rsidR="005426F2">
        <w:rPr>
          <w:rFonts w:ascii="Arial" w:hAnsi="Arial"/>
          <w:b w:val="0"/>
          <w:sz w:val="22"/>
          <w:szCs w:val="22"/>
        </w:rPr>
        <w:t>vía</w:t>
      </w:r>
      <w:r w:rsidR="00AA6B35">
        <w:rPr>
          <w:rFonts w:ascii="Arial" w:hAnsi="Arial"/>
          <w:b w:val="0"/>
          <w:sz w:val="22"/>
          <w:szCs w:val="22"/>
        </w:rPr>
        <w:t xml:space="preserve"> google drive</w:t>
      </w:r>
      <w:r w:rsidR="006D3E5C">
        <w:rPr>
          <w:rFonts w:ascii="Arial" w:hAnsi="Arial"/>
          <w:b w:val="0"/>
          <w:sz w:val="22"/>
          <w:szCs w:val="22"/>
        </w:rPr>
        <w:t xml:space="preserve"> o subirlo a la plataforma de aprendizaje #JAMX Moodle</w:t>
      </w:r>
      <w:r w:rsidR="00BC1FEE">
        <w:rPr>
          <w:rFonts w:ascii="Arial" w:hAnsi="Arial"/>
          <w:b w:val="0"/>
          <w:sz w:val="22"/>
          <w:szCs w:val="22"/>
        </w:rPr>
        <w:t xml:space="preserve">. </w:t>
      </w:r>
      <w:r w:rsidR="00645730" w:rsidRPr="00250488" w:rsidDel="00645730">
        <w:rPr>
          <w:rFonts w:ascii="Arial" w:hAnsi="Arial"/>
          <w:color w:val="000000" w:themeColor="text1"/>
          <w:sz w:val="22"/>
          <w:szCs w:val="22"/>
        </w:rPr>
        <w:t xml:space="preserve"> </w:t>
      </w:r>
    </w:p>
    <w:p w14:paraId="21261106" w14:textId="77777777" w:rsidR="00BC1FEE" w:rsidRPr="003D2B6A" w:rsidRDefault="00BC1FEE" w:rsidP="00BB298C">
      <w:pPr>
        <w:pStyle w:val="Textoindependiente"/>
        <w:jc w:val="both"/>
        <w:rPr>
          <w:rFonts w:ascii="Arial" w:hAnsi="Arial"/>
          <w:b w:val="0"/>
          <w:sz w:val="22"/>
          <w:szCs w:val="22"/>
        </w:rPr>
      </w:pPr>
    </w:p>
    <w:sectPr w:rsidR="00BC1FEE" w:rsidRPr="003D2B6A" w:rsidSect="00BD5E03">
      <w:headerReference w:type="default" r:id="rId9"/>
      <w:footerReference w:type="even" r:id="rId10"/>
      <w:footerReference w:type="default" r:id="rId11"/>
      <w:pgSz w:w="12240" w:h="20160" w:code="5"/>
      <w:pgMar w:top="1151" w:right="1440" w:bottom="11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1D01B7" w14:textId="77777777" w:rsidR="00D0124B" w:rsidRDefault="00D0124B">
      <w:r>
        <w:separator/>
      </w:r>
    </w:p>
  </w:endnote>
  <w:endnote w:type="continuationSeparator" w:id="0">
    <w:p w14:paraId="74121B74" w14:textId="77777777" w:rsidR="00D0124B" w:rsidRDefault="00D01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1AC2A" w14:textId="77777777" w:rsidR="00B554D1" w:rsidRDefault="00B554D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166B7A6" w14:textId="77777777" w:rsidR="00B554D1" w:rsidRDefault="00B554D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9FF97" w14:textId="18BC56E9" w:rsidR="00E002E8" w:rsidRPr="002529F2" w:rsidRDefault="006D3E5C" w:rsidP="00E002E8">
    <w:pPr>
      <w:pStyle w:val="Piedepgina"/>
      <w:pBdr>
        <w:top w:val="thinThickSmallGap" w:sz="24" w:space="1" w:color="622423"/>
      </w:pBdr>
      <w:tabs>
        <w:tab w:val="clear" w:pos="4320"/>
        <w:tab w:val="clear" w:pos="8640"/>
        <w:tab w:val="right" w:pos="13536"/>
      </w:tabs>
      <w:rPr>
        <w:rFonts w:ascii="Arial" w:hAnsi="Arial"/>
      </w:rPr>
    </w:pPr>
    <w:r>
      <w:rPr>
        <w:rFonts w:ascii="Arial" w:hAnsi="Arial"/>
        <w:color w:val="auto"/>
      </w:rPr>
      <w:t>Formato de Formación_</w:t>
    </w:r>
    <w:r w:rsidR="00433AB1">
      <w:rPr>
        <w:rFonts w:ascii="Arial" w:hAnsi="Arial"/>
        <w:color w:val="auto"/>
      </w:rPr>
      <w:t>Directriz</w:t>
    </w:r>
    <w:r w:rsidR="00294BF0">
      <w:rPr>
        <w:rFonts w:ascii="Arial" w:hAnsi="Arial"/>
        <w:color w:val="auto"/>
      </w:rPr>
      <w:t xml:space="preserve"> no. 1</w:t>
    </w:r>
    <w:r w:rsidR="00E002E8" w:rsidRPr="002529F2">
      <w:rPr>
        <w:rFonts w:ascii="Arial" w:hAnsi="Arial"/>
        <w:lang w:val="es-ES"/>
      </w:rPr>
      <w:tab/>
      <w:t xml:space="preserve">Página </w:t>
    </w:r>
    <w:r w:rsidR="00E002E8" w:rsidRPr="002529F2">
      <w:rPr>
        <w:rFonts w:ascii="Arial" w:hAnsi="Arial"/>
      </w:rPr>
      <w:fldChar w:fldCharType="begin"/>
    </w:r>
    <w:r w:rsidR="00E002E8" w:rsidRPr="002529F2">
      <w:rPr>
        <w:rFonts w:ascii="Arial" w:hAnsi="Arial"/>
      </w:rPr>
      <w:instrText>PAGE   \* MERGEFORMAT</w:instrText>
    </w:r>
    <w:r w:rsidR="00E002E8" w:rsidRPr="002529F2">
      <w:rPr>
        <w:rFonts w:ascii="Arial" w:hAnsi="Arial"/>
      </w:rPr>
      <w:fldChar w:fldCharType="separate"/>
    </w:r>
    <w:r w:rsidR="00BB10B1" w:rsidRPr="00BB10B1">
      <w:rPr>
        <w:rFonts w:ascii="Arial" w:hAnsi="Arial"/>
        <w:noProof/>
        <w:lang w:val="es-ES"/>
      </w:rPr>
      <w:t>1</w:t>
    </w:r>
    <w:r w:rsidR="00E002E8" w:rsidRPr="002529F2">
      <w:rPr>
        <w:rFonts w:ascii="Arial" w:hAnsi="Arial"/>
      </w:rPr>
      <w:fldChar w:fldCharType="end"/>
    </w:r>
  </w:p>
  <w:p w14:paraId="3F5F361F" w14:textId="77777777" w:rsidR="00B554D1" w:rsidRPr="002529F2" w:rsidRDefault="00B554D1">
    <w:pPr>
      <w:pStyle w:val="Piedepgina"/>
      <w:ind w:right="360"/>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7ACD6" w14:textId="77777777" w:rsidR="00D0124B" w:rsidRDefault="00D0124B">
      <w:r>
        <w:separator/>
      </w:r>
    </w:p>
  </w:footnote>
  <w:footnote w:type="continuationSeparator" w:id="0">
    <w:p w14:paraId="0CCBE8CD" w14:textId="77777777" w:rsidR="00D0124B" w:rsidRDefault="00D012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5C4C2" w14:textId="77777777" w:rsidR="00A103A1" w:rsidRDefault="00C14A32">
    <w:pPr>
      <w:pStyle w:val="Encabezado"/>
    </w:pPr>
    <w:r>
      <w:rPr>
        <w:noProof/>
        <w:lang w:eastAsia="es-MX"/>
      </w:rPr>
      <w:drawing>
        <wp:anchor distT="0" distB="0" distL="114300" distR="114300" simplePos="0" relativeHeight="251657728" behindDoc="0" locked="0" layoutInCell="1" allowOverlap="1" wp14:anchorId="55666C11" wp14:editId="554CBD83">
          <wp:simplePos x="0" y="0"/>
          <wp:positionH relativeFrom="margin">
            <wp:posOffset>5558155</wp:posOffset>
          </wp:positionH>
          <wp:positionV relativeFrom="paragraph">
            <wp:posOffset>15240</wp:posOffset>
          </wp:positionV>
          <wp:extent cx="385445" cy="899795"/>
          <wp:effectExtent l="0" t="0" r="8890" b="6985"/>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89525" b="82281"/>
                  <a:stretch>
                    <a:fillRect/>
                  </a:stretch>
                </pic:blipFill>
                <pic:spPr bwMode="auto">
                  <a:xfrm>
                    <a:off x="0" y="0"/>
                    <a:ext cx="38544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9EE91" w14:textId="77777777" w:rsidR="00A103A1" w:rsidRDefault="00A103A1">
    <w:pPr>
      <w:pStyle w:val="Encabezado"/>
    </w:pPr>
  </w:p>
  <w:p w14:paraId="2E41EAF9" w14:textId="77777777" w:rsidR="00A103A1" w:rsidRDefault="00C14A32">
    <w:pPr>
      <w:pStyle w:val="Encabezado"/>
    </w:pPr>
    <w:r>
      <w:rPr>
        <w:noProof/>
        <w:lang w:eastAsia="es-MX"/>
      </w:rPr>
      <w:drawing>
        <wp:anchor distT="0" distB="0" distL="114300" distR="114300" simplePos="0" relativeHeight="251658752" behindDoc="0" locked="0" layoutInCell="1" allowOverlap="1" wp14:anchorId="7C0F35A9" wp14:editId="6E8A83E3">
          <wp:simplePos x="0" y="0"/>
          <wp:positionH relativeFrom="margin">
            <wp:posOffset>4448175</wp:posOffset>
          </wp:positionH>
          <wp:positionV relativeFrom="paragraph">
            <wp:posOffset>70485</wp:posOffset>
          </wp:positionV>
          <wp:extent cx="933450" cy="428625"/>
          <wp:effectExtent l="0" t="0" r="381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r="65070" b="88371"/>
                  <a:stretch>
                    <a:fillRect/>
                  </a:stretch>
                </pic:blipFill>
                <pic:spPr bwMode="auto">
                  <a:xfrm>
                    <a:off x="0" y="0"/>
                    <a:ext cx="9334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6704" behindDoc="0" locked="0" layoutInCell="1" allowOverlap="1" wp14:anchorId="52F28018" wp14:editId="3C28F076">
          <wp:simplePos x="0" y="0"/>
          <wp:positionH relativeFrom="margin">
            <wp:posOffset>-57150</wp:posOffset>
          </wp:positionH>
          <wp:positionV relativeFrom="paragraph">
            <wp:posOffset>108585</wp:posOffset>
          </wp:positionV>
          <wp:extent cx="2051050" cy="40767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t="85561"/>
                  <a:stretch>
                    <a:fillRect/>
                  </a:stretch>
                </pic:blipFill>
                <pic:spPr bwMode="auto">
                  <a:xfrm>
                    <a:off x="0" y="0"/>
                    <a:ext cx="2051050" cy="40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01213" w14:textId="77777777" w:rsidR="00A103A1" w:rsidRDefault="00A103A1">
    <w:pPr>
      <w:pStyle w:val="Encabezado"/>
    </w:pPr>
  </w:p>
  <w:p w14:paraId="7C221E8B" w14:textId="77777777" w:rsidR="00A103A1" w:rsidRDefault="00A103A1">
    <w:pPr>
      <w:pStyle w:val="Encabezado"/>
    </w:pPr>
  </w:p>
  <w:p w14:paraId="43FAAAD0" w14:textId="77777777" w:rsidR="00A103A1" w:rsidRDefault="00A103A1">
    <w:pPr>
      <w:pStyle w:val="Encabezado"/>
    </w:pPr>
  </w:p>
  <w:p w14:paraId="0277D232" w14:textId="77777777" w:rsidR="00A103A1" w:rsidRDefault="00A103A1">
    <w:pPr>
      <w:pStyle w:val="Encabezado"/>
      <w:rPr>
        <w:sz w:val="16"/>
      </w:rPr>
    </w:pPr>
  </w:p>
  <w:p w14:paraId="49C77977" w14:textId="77777777" w:rsidR="001C570F" w:rsidRPr="00195186" w:rsidRDefault="001C570F">
    <w:pPr>
      <w:pStyle w:val="Encabezado"/>
      <w:rPr>
        <w:sz w:val="16"/>
      </w:rPr>
    </w:pPr>
  </w:p>
  <w:p w14:paraId="048BB802" w14:textId="77777777" w:rsidR="00056321" w:rsidRDefault="002E734B" w:rsidP="001A633E">
    <w:pPr>
      <w:pStyle w:val="Textoindependiente"/>
      <w:jc w:val="center"/>
      <w:rPr>
        <w:rFonts w:ascii="Arial" w:hAnsi="Arial"/>
        <w:bCs w:val="0"/>
        <w:sz w:val="20"/>
        <w:szCs w:val="36"/>
      </w:rPr>
    </w:pPr>
    <w:r>
      <w:rPr>
        <w:rFonts w:ascii="Arial" w:hAnsi="Arial"/>
        <w:bCs w:val="0"/>
        <w:sz w:val="20"/>
        <w:szCs w:val="36"/>
      </w:rPr>
      <w:t>Directriz 1.</w:t>
    </w:r>
  </w:p>
  <w:p w14:paraId="7F1ECCCF" w14:textId="77777777" w:rsidR="001C570F" w:rsidRDefault="001C570F" w:rsidP="001A633E">
    <w:pPr>
      <w:pStyle w:val="Textoindependiente"/>
      <w:jc w:val="center"/>
      <w:rPr>
        <w:rFonts w:ascii="Arial" w:hAnsi="Arial"/>
        <w:bCs w:val="0"/>
        <w:sz w:val="20"/>
        <w:szCs w:val="36"/>
      </w:rPr>
    </w:pPr>
  </w:p>
  <w:p w14:paraId="5BA42838" w14:textId="77777777" w:rsidR="001C570F" w:rsidRDefault="001C570F" w:rsidP="001A633E">
    <w:pPr>
      <w:pStyle w:val="Textoindependiente"/>
      <w:jc w:val="center"/>
      <w:rPr>
        <w:rFonts w:ascii="Arial" w:hAnsi="Arial"/>
        <w:bCs w:val="0"/>
        <w:sz w:val="20"/>
        <w:szCs w:val="36"/>
      </w:rPr>
    </w:pPr>
    <w:r>
      <w:rPr>
        <w:rFonts w:ascii="Arial" w:hAnsi="Arial"/>
        <w:bCs w:val="0"/>
        <w:sz w:val="20"/>
        <w:szCs w:val="36"/>
      </w:rPr>
      <w:t xml:space="preserve">Formato del primer </w:t>
    </w:r>
    <w:r w:rsidR="00433AB1">
      <w:rPr>
        <w:rFonts w:ascii="Arial" w:hAnsi="Arial"/>
        <w:bCs w:val="0"/>
        <w:sz w:val="20"/>
        <w:szCs w:val="36"/>
      </w:rPr>
      <w:t>Informe</w:t>
    </w:r>
    <w:r>
      <w:rPr>
        <w:rFonts w:ascii="Arial" w:hAnsi="Arial"/>
        <w:bCs w:val="0"/>
        <w:sz w:val="20"/>
        <w:szCs w:val="36"/>
      </w:rPr>
      <w:t xml:space="preserve">. </w:t>
    </w:r>
  </w:p>
  <w:p w14:paraId="43A7D279" w14:textId="77777777" w:rsidR="001C570F" w:rsidRDefault="001C570F" w:rsidP="001A633E">
    <w:pPr>
      <w:pStyle w:val="Textoindependiente"/>
      <w:jc w:val="center"/>
      <w:rPr>
        <w:rFonts w:ascii="Arial" w:hAnsi="Arial"/>
        <w:bCs w:val="0"/>
        <w:sz w:val="20"/>
        <w:szCs w:val="36"/>
      </w:rPr>
    </w:pPr>
    <w:r>
      <w:rPr>
        <w:rFonts w:ascii="Arial" w:hAnsi="Arial"/>
        <w:bCs w:val="0"/>
        <w:sz w:val="20"/>
        <w:szCs w:val="36"/>
      </w:rPr>
      <w:t>De las</w:t>
    </w:r>
    <w:r w:rsidRPr="001C570F">
      <w:rPr>
        <w:rFonts w:ascii="Arial" w:hAnsi="Arial"/>
        <w:bCs w:val="0"/>
        <w:sz w:val="20"/>
        <w:szCs w:val="36"/>
      </w:rPr>
      <w:t xml:space="preserve"> actividades y resultados </w:t>
    </w:r>
    <w:r>
      <w:rPr>
        <w:rFonts w:ascii="Arial" w:hAnsi="Arial"/>
        <w:bCs w:val="0"/>
        <w:sz w:val="20"/>
        <w:szCs w:val="36"/>
      </w:rPr>
      <w:t>de la formación en liderazgos juveniles para</w:t>
    </w:r>
  </w:p>
  <w:p w14:paraId="1842358A" w14:textId="38D6ECC3" w:rsidR="001C570F" w:rsidRDefault="00D71F0E" w:rsidP="001A633E">
    <w:pPr>
      <w:pStyle w:val="Textoindependiente"/>
      <w:jc w:val="center"/>
      <w:rPr>
        <w:rFonts w:ascii="Arial" w:hAnsi="Arial"/>
        <w:bCs w:val="0"/>
        <w:sz w:val="20"/>
        <w:szCs w:val="36"/>
      </w:rPr>
    </w:pPr>
    <w:r>
      <w:rPr>
        <w:rFonts w:ascii="Arial" w:hAnsi="Arial"/>
        <w:bCs w:val="0"/>
        <w:sz w:val="20"/>
        <w:szCs w:val="36"/>
      </w:rPr>
      <w:t>l</w:t>
    </w:r>
    <w:r w:rsidR="001C570F">
      <w:rPr>
        <w:rFonts w:ascii="Arial" w:hAnsi="Arial"/>
        <w:bCs w:val="0"/>
        <w:sz w:val="20"/>
        <w:szCs w:val="36"/>
      </w:rPr>
      <w:t>a incidencia en políticas públicas: conceptos e instrumentos a nivel local</w:t>
    </w:r>
  </w:p>
  <w:p w14:paraId="3F0CB0D8" w14:textId="77777777" w:rsidR="00294BF0" w:rsidRDefault="00294BF0" w:rsidP="001A633E">
    <w:pPr>
      <w:pStyle w:val="Textoindependiente"/>
      <w:jc w:val="center"/>
      <w:rPr>
        <w:rFonts w:ascii="Arial" w:hAnsi="Arial"/>
        <w:bCs w:val="0"/>
        <w:sz w:val="20"/>
        <w:szCs w:val="36"/>
      </w:rPr>
    </w:pPr>
  </w:p>
  <w:p w14:paraId="64E933C5" w14:textId="77777777" w:rsidR="001A633E" w:rsidRDefault="001A633E" w:rsidP="00A103A1">
    <w:pPr>
      <w:pStyle w:val="Textoindependiente"/>
      <w:jc w:val="center"/>
      <w:rPr>
        <w:rFonts w:ascii="Arial" w:hAnsi="Arial"/>
        <w:bCs w:val="0"/>
        <w:sz w:val="20"/>
        <w:szCs w:val="36"/>
      </w:rPr>
    </w:pPr>
  </w:p>
  <w:p w14:paraId="6173FC95" w14:textId="77777777" w:rsidR="00A103A1" w:rsidRDefault="00A103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90473"/>
    <w:multiLevelType w:val="hybridMultilevel"/>
    <w:tmpl w:val="A5DEA54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7E0D0115"/>
    <w:multiLevelType w:val="hybridMultilevel"/>
    <w:tmpl w:val="53AE9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AE0"/>
    <w:rsid w:val="000020EA"/>
    <w:rsid w:val="00010A80"/>
    <w:rsid w:val="00010C00"/>
    <w:rsid w:val="00024474"/>
    <w:rsid w:val="00025A7C"/>
    <w:rsid w:val="00033EF0"/>
    <w:rsid w:val="00034FEB"/>
    <w:rsid w:val="00036ECC"/>
    <w:rsid w:val="000431E7"/>
    <w:rsid w:val="0005068A"/>
    <w:rsid w:val="00056321"/>
    <w:rsid w:val="000616FF"/>
    <w:rsid w:val="000631E3"/>
    <w:rsid w:val="00075A0D"/>
    <w:rsid w:val="00084E81"/>
    <w:rsid w:val="000A287A"/>
    <w:rsid w:val="000A3B78"/>
    <w:rsid w:val="000A4F81"/>
    <w:rsid w:val="000A5BA0"/>
    <w:rsid w:val="000A663C"/>
    <w:rsid w:val="000C3D10"/>
    <w:rsid w:val="000C67DF"/>
    <w:rsid w:val="000C79B0"/>
    <w:rsid w:val="000D478F"/>
    <w:rsid w:val="000D7AE8"/>
    <w:rsid w:val="000E1C41"/>
    <w:rsid w:val="001027BB"/>
    <w:rsid w:val="00112616"/>
    <w:rsid w:val="00115326"/>
    <w:rsid w:val="00116318"/>
    <w:rsid w:val="00116F09"/>
    <w:rsid w:val="00117619"/>
    <w:rsid w:val="001220F8"/>
    <w:rsid w:val="00124B22"/>
    <w:rsid w:val="00130458"/>
    <w:rsid w:val="001312DC"/>
    <w:rsid w:val="00140AE0"/>
    <w:rsid w:val="00141DCF"/>
    <w:rsid w:val="00147896"/>
    <w:rsid w:val="001530A1"/>
    <w:rsid w:val="001655CF"/>
    <w:rsid w:val="0016568A"/>
    <w:rsid w:val="001664A1"/>
    <w:rsid w:val="00167488"/>
    <w:rsid w:val="001809C0"/>
    <w:rsid w:val="00180BD4"/>
    <w:rsid w:val="001900C2"/>
    <w:rsid w:val="00190978"/>
    <w:rsid w:val="00192A5C"/>
    <w:rsid w:val="00194698"/>
    <w:rsid w:val="00195186"/>
    <w:rsid w:val="0019603C"/>
    <w:rsid w:val="00197F9A"/>
    <w:rsid w:val="001A17F7"/>
    <w:rsid w:val="001A633E"/>
    <w:rsid w:val="001B4527"/>
    <w:rsid w:val="001B5CA3"/>
    <w:rsid w:val="001C07FA"/>
    <w:rsid w:val="001C4284"/>
    <w:rsid w:val="001C570F"/>
    <w:rsid w:val="001C7DFA"/>
    <w:rsid w:val="001C7EB2"/>
    <w:rsid w:val="001D6E95"/>
    <w:rsid w:val="001E2DAE"/>
    <w:rsid w:val="001E3DC3"/>
    <w:rsid w:val="001F28BE"/>
    <w:rsid w:val="001F756B"/>
    <w:rsid w:val="00204E93"/>
    <w:rsid w:val="002063DD"/>
    <w:rsid w:val="00210E10"/>
    <w:rsid w:val="002150F1"/>
    <w:rsid w:val="00215870"/>
    <w:rsid w:val="002159D6"/>
    <w:rsid w:val="00245255"/>
    <w:rsid w:val="0024573F"/>
    <w:rsid w:val="00245DF8"/>
    <w:rsid w:val="00247680"/>
    <w:rsid w:val="00247781"/>
    <w:rsid w:val="00250488"/>
    <w:rsid w:val="00250594"/>
    <w:rsid w:val="00251B95"/>
    <w:rsid w:val="00252213"/>
    <w:rsid w:val="002529F2"/>
    <w:rsid w:val="0025388F"/>
    <w:rsid w:val="00255E06"/>
    <w:rsid w:val="00255F7B"/>
    <w:rsid w:val="002565B8"/>
    <w:rsid w:val="00260032"/>
    <w:rsid w:val="00263168"/>
    <w:rsid w:val="00265124"/>
    <w:rsid w:val="002808AE"/>
    <w:rsid w:val="002809F0"/>
    <w:rsid w:val="00282B67"/>
    <w:rsid w:val="00286024"/>
    <w:rsid w:val="00286879"/>
    <w:rsid w:val="00286D07"/>
    <w:rsid w:val="002876D1"/>
    <w:rsid w:val="00292866"/>
    <w:rsid w:val="0029461C"/>
    <w:rsid w:val="00294BF0"/>
    <w:rsid w:val="002A1A2C"/>
    <w:rsid w:val="002B007D"/>
    <w:rsid w:val="002B035A"/>
    <w:rsid w:val="002B6112"/>
    <w:rsid w:val="002C0149"/>
    <w:rsid w:val="002C183F"/>
    <w:rsid w:val="002C3E7F"/>
    <w:rsid w:val="002C6868"/>
    <w:rsid w:val="002C707A"/>
    <w:rsid w:val="002C7EEC"/>
    <w:rsid w:val="002D3BEF"/>
    <w:rsid w:val="002D460F"/>
    <w:rsid w:val="002D4972"/>
    <w:rsid w:val="002D49F9"/>
    <w:rsid w:val="002E734B"/>
    <w:rsid w:val="002F140E"/>
    <w:rsid w:val="002F1E31"/>
    <w:rsid w:val="002F6C67"/>
    <w:rsid w:val="002F7A56"/>
    <w:rsid w:val="00313D69"/>
    <w:rsid w:val="0031400E"/>
    <w:rsid w:val="0031781B"/>
    <w:rsid w:val="00322FB3"/>
    <w:rsid w:val="00331A48"/>
    <w:rsid w:val="00332AA4"/>
    <w:rsid w:val="00335643"/>
    <w:rsid w:val="0034181F"/>
    <w:rsid w:val="00344047"/>
    <w:rsid w:val="00351EB9"/>
    <w:rsid w:val="003533F3"/>
    <w:rsid w:val="00395DC3"/>
    <w:rsid w:val="003A333B"/>
    <w:rsid w:val="003B3022"/>
    <w:rsid w:val="003C6FBF"/>
    <w:rsid w:val="003D28CD"/>
    <w:rsid w:val="003D2B6A"/>
    <w:rsid w:val="003D3791"/>
    <w:rsid w:val="003E0034"/>
    <w:rsid w:val="003E4F77"/>
    <w:rsid w:val="003F0E25"/>
    <w:rsid w:val="003F2C08"/>
    <w:rsid w:val="003F5416"/>
    <w:rsid w:val="003F5CBB"/>
    <w:rsid w:val="003F6FAD"/>
    <w:rsid w:val="00403472"/>
    <w:rsid w:val="004048B6"/>
    <w:rsid w:val="00404D63"/>
    <w:rsid w:val="00406194"/>
    <w:rsid w:val="0041110D"/>
    <w:rsid w:val="004124A9"/>
    <w:rsid w:val="00414992"/>
    <w:rsid w:val="004152CC"/>
    <w:rsid w:val="00425802"/>
    <w:rsid w:val="004301A0"/>
    <w:rsid w:val="00431488"/>
    <w:rsid w:val="00433AB1"/>
    <w:rsid w:val="0043550D"/>
    <w:rsid w:val="004373BB"/>
    <w:rsid w:val="0044334F"/>
    <w:rsid w:val="004458A6"/>
    <w:rsid w:val="00447E90"/>
    <w:rsid w:val="00450881"/>
    <w:rsid w:val="004601B5"/>
    <w:rsid w:val="0046236F"/>
    <w:rsid w:val="00480790"/>
    <w:rsid w:val="004815AF"/>
    <w:rsid w:val="0048168A"/>
    <w:rsid w:val="00484514"/>
    <w:rsid w:val="00492879"/>
    <w:rsid w:val="00493E29"/>
    <w:rsid w:val="004A7AE1"/>
    <w:rsid w:val="004B1360"/>
    <w:rsid w:val="004B1C05"/>
    <w:rsid w:val="004C573D"/>
    <w:rsid w:val="004C591E"/>
    <w:rsid w:val="004D0817"/>
    <w:rsid w:val="004D2004"/>
    <w:rsid w:val="004D2652"/>
    <w:rsid w:val="004D49BE"/>
    <w:rsid w:val="004D4A9F"/>
    <w:rsid w:val="004D4C3E"/>
    <w:rsid w:val="004D61E4"/>
    <w:rsid w:val="004E270D"/>
    <w:rsid w:val="004F0058"/>
    <w:rsid w:val="004F4BB6"/>
    <w:rsid w:val="004F7F83"/>
    <w:rsid w:val="00501181"/>
    <w:rsid w:val="00505DB9"/>
    <w:rsid w:val="005223E6"/>
    <w:rsid w:val="005262CB"/>
    <w:rsid w:val="00536576"/>
    <w:rsid w:val="00537128"/>
    <w:rsid w:val="00540961"/>
    <w:rsid w:val="00540F2E"/>
    <w:rsid w:val="005426F2"/>
    <w:rsid w:val="00546479"/>
    <w:rsid w:val="0055491D"/>
    <w:rsid w:val="005569D6"/>
    <w:rsid w:val="00557D56"/>
    <w:rsid w:val="00560487"/>
    <w:rsid w:val="00561799"/>
    <w:rsid w:val="0056481D"/>
    <w:rsid w:val="005661CF"/>
    <w:rsid w:val="005664E4"/>
    <w:rsid w:val="005726B3"/>
    <w:rsid w:val="0057271F"/>
    <w:rsid w:val="00576DEE"/>
    <w:rsid w:val="005809AF"/>
    <w:rsid w:val="00581B6D"/>
    <w:rsid w:val="00585B67"/>
    <w:rsid w:val="00587FD6"/>
    <w:rsid w:val="005C3A42"/>
    <w:rsid w:val="005C4C8B"/>
    <w:rsid w:val="005C59C5"/>
    <w:rsid w:val="005E3A31"/>
    <w:rsid w:val="005E3BA2"/>
    <w:rsid w:val="005E6202"/>
    <w:rsid w:val="005F31B8"/>
    <w:rsid w:val="005F42CA"/>
    <w:rsid w:val="005F6877"/>
    <w:rsid w:val="006100D7"/>
    <w:rsid w:val="0061043D"/>
    <w:rsid w:val="0061201A"/>
    <w:rsid w:val="006151E1"/>
    <w:rsid w:val="00617986"/>
    <w:rsid w:val="00625408"/>
    <w:rsid w:val="0062675E"/>
    <w:rsid w:val="006324B4"/>
    <w:rsid w:val="00633785"/>
    <w:rsid w:val="006350A2"/>
    <w:rsid w:val="00637E09"/>
    <w:rsid w:val="00645210"/>
    <w:rsid w:val="00645730"/>
    <w:rsid w:val="00647E11"/>
    <w:rsid w:val="00651014"/>
    <w:rsid w:val="00651BD4"/>
    <w:rsid w:val="00652876"/>
    <w:rsid w:val="0065392E"/>
    <w:rsid w:val="0065529C"/>
    <w:rsid w:val="006722CC"/>
    <w:rsid w:val="00681201"/>
    <w:rsid w:val="00683534"/>
    <w:rsid w:val="00683D20"/>
    <w:rsid w:val="00691B8D"/>
    <w:rsid w:val="00696E15"/>
    <w:rsid w:val="0069708E"/>
    <w:rsid w:val="006A074A"/>
    <w:rsid w:val="006A68CD"/>
    <w:rsid w:val="006B78B5"/>
    <w:rsid w:val="006C2C94"/>
    <w:rsid w:val="006C723A"/>
    <w:rsid w:val="006D3E5C"/>
    <w:rsid w:val="006E56AE"/>
    <w:rsid w:val="006E660D"/>
    <w:rsid w:val="006F3364"/>
    <w:rsid w:val="006F5720"/>
    <w:rsid w:val="006F5E35"/>
    <w:rsid w:val="006F6E6F"/>
    <w:rsid w:val="0070200C"/>
    <w:rsid w:val="00710760"/>
    <w:rsid w:val="007157E5"/>
    <w:rsid w:val="007160E6"/>
    <w:rsid w:val="00717E3C"/>
    <w:rsid w:val="00726B12"/>
    <w:rsid w:val="00733CFB"/>
    <w:rsid w:val="00737B68"/>
    <w:rsid w:val="00737E61"/>
    <w:rsid w:val="00741012"/>
    <w:rsid w:val="00741CA3"/>
    <w:rsid w:val="007450C3"/>
    <w:rsid w:val="00752121"/>
    <w:rsid w:val="00757D6E"/>
    <w:rsid w:val="00766B26"/>
    <w:rsid w:val="007754FB"/>
    <w:rsid w:val="00776777"/>
    <w:rsid w:val="00780A13"/>
    <w:rsid w:val="00782709"/>
    <w:rsid w:val="0078546F"/>
    <w:rsid w:val="0079631F"/>
    <w:rsid w:val="007A60DC"/>
    <w:rsid w:val="007C3D23"/>
    <w:rsid w:val="007E52C8"/>
    <w:rsid w:val="007E7BFD"/>
    <w:rsid w:val="0080310E"/>
    <w:rsid w:val="008050E0"/>
    <w:rsid w:val="00806E06"/>
    <w:rsid w:val="00807382"/>
    <w:rsid w:val="00810F18"/>
    <w:rsid w:val="008152B7"/>
    <w:rsid w:val="00820BEC"/>
    <w:rsid w:val="00821BDB"/>
    <w:rsid w:val="0082326F"/>
    <w:rsid w:val="00824F1D"/>
    <w:rsid w:val="0082510C"/>
    <w:rsid w:val="00826CAA"/>
    <w:rsid w:val="00830216"/>
    <w:rsid w:val="00833376"/>
    <w:rsid w:val="008410E0"/>
    <w:rsid w:val="0084230B"/>
    <w:rsid w:val="00843B97"/>
    <w:rsid w:val="0084795D"/>
    <w:rsid w:val="00853DA1"/>
    <w:rsid w:val="00860DC1"/>
    <w:rsid w:val="00863943"/>
    <w:rsid w:val="008641CE"/>
    <w:rsid w:val="00867D35"/>
    <w:rsid w:val="00872C3C"/>
    <w:rsid w:val="00873B55"/>
    <w:rsid w:val="00875140"/>
    <w:rsid w:val="00876335"/>
    <w:rsid w:val="008816D9"/>
    <w:rsid w:val="008819F5"/>
    <w:rsid w:val="0088344E"/>
    <w:rsid w:val="00886363"/>
    <w:rsid w:val="0089109F"/>
    <w:rsid w:val="008A08DB"/>
    <w:rsid w:val="008A0BCD"/>
    <w:rsid w:val="008A4DFE"/>
    <w:rsid w:val="008B159F"/>
    <w:rsid w:val="008B2EE0"/>
    <w:rsid w:val="008B3654"/>
    <w:rsid w:val="008B59DD"/>
    <w:rsid w:val="008C7D22"/>
    <w:rsid w:val="008D371B"/>
    <w:rsid w:val="008D3E4F"/>
    <w:rsid w:val="008E1FB9"/>
    <w:rsid w:val="008E332B"/>
    <w:rsid w:val="00901C00"/>
    <w:rsid w:val="00914CD2"/>
    <w:rsid w:val="00916517"/>
    <w:rsid w:val="00924838"/>
    <w:rsid w:val="00925DC2"/>
    <w:rsid w:val="0093405E"/>
    <w:rsid w:val="00936F6B"/>
    <w:rsid w:val="00940BC4"/>
    <w:rsid w:val="00954B7E"/>
    <w:rsid w:val="00974BBB"/>
    <w:rsid w:val="0097642C"/>
    <w:rsid w:val="009810E6"/>
    <w:rsid w:val="00982182"/>
    <w:rsid w:val="0099504D"/>
    <w:rsid w:val="00995371"/>
    <w:rsid w:val="00995E6A"/>
    <w:rsid w:val="009A0C81"/>
    <w:rsid w:val="009A1037"/>
    <w:rsid w:val="009B0347"/>
    <w:rsid w:val="009B155B"/>
    <w:rsid w:val="009B23FB"/>
    <w:rsid w:val="009C5AA7"/>
    <w:rsid w:val="009D50C3"/>
    <w:rsid w:val="009D703E"/>
    <w:rsid w:val="009E1DEA"/>
    <w:rsid w:val="009E59DF"/>
    <w:rsid w:val="00A0377C"/>
    <w:rsid w:val="00A04650"/>
    <w:rsid w:val="00A04FE4"/>
    <w:rsid w:val="00A103A1"/>
    <w:rsid w:val="00A1059C"/>
    <w:rsid w:val="00A12E24"/>
    <w:rsid w:val="00A130E1"/>
    <w:rsid w:val="00A131DA"/>
    <w:rsid w:val="00A1411C"/>
    <w:rsid w:val="00A16859"/>
    <w:rsid w:val="00A240E6"/>
    <w:rsid w:val="00A2785B"/>
    <w:rsid w:val="00A3083A"/>
    <w:rsid w:val="00A30DA2"/>
    <w:rsid w:val="00A4302D"/>
    <w:rsid w:val="00A4312F"/>
    <w:rsid w:val="00A57298"/>
    <w:rsid w:val="00A71D85"/>
    <w:rsid w:val="00A74033"/>
    <w:rsid w:val="00A87AF6"/>
    <w:rsid w:val="00A9593D"/>
    <w:rsid w:val="00AA382A"/>
    <w:rsid w:val="00AA3CAC"/>
    <w:rsid w:val="00AA59B4"/>
    <w:rsid w:val="00AA69E0"/>
    <w:rsid w:val="00AA6B35"/>
    <w:rsid w:val="00AB5EE6"/>
    <w:rsid w:val="00AB76D0"/>
    <w:rsid w:val="00AC1C98"/>
    <w:rsid w:val="00AC53D7"/>
    <w:rsid w:val="00AD0DA2"/>
    <w:rsid w:val="00AE0FFE"/>
    <w:rsid w:val="00AF07B2"/>
    <w:rsid w:val="00AF53F7"/>
    <w:rsid w:val="00AF6246"/>
    <w:rsid w:val="00B13BE5"/>
    <w:rsid w:val="00B1427E"/>
    <w:rsid w:val="00B15645"/>
    <w:rsid w:val="00B255F7"/>
    <w:rsid w:val="00B32F4F"/>
    <w:rsid w:val="00B345D3"/>
    <w:rsid w:val="00B3656F"/>
    <w:rsid w:val="00B37207"/>
    <w:rsid w:val="00B46011"/>
    <w:rsid w:val="00B554D1"/>
    <w:rsid w:val="00B55561"/>
    <w:rsid w:val="00B57F81"/>
    <w:rsid w:val="00B6223A"/>
    <w:rsid w:val="00B679A0"/>
    <w:rsid w:val="00B83057"/>
    <w:rsid w:val="00B868B6"/>
    <w:rsid w:val="00B86D60"/>
    <w:rsid w:val="00B932CE"/>
    <w:rsid w:val="00BB10B1"/>
    <w:rsid w:val="00BB298C"/>
    <w:rsid w:val="00BB4C0C"/>
    <w:rsid w:val="00BB6C4D"/>
    <w:rsid w:val="00BB7898"/>
    <w:rsid w:val="00BC156E"/>
    <w:rsid w:val="00BC1FEE"/>
    <w:rsid w:val="00BC3E34"/>
    <w:rsid w:val="00BD05A0"/>
    <w:rsid w:val="00BD52C8"/>
    <w:rsid w:val="00BD5E03"/>
    <w:rsid w:val="00BE642E"/>
    <w:rsid w:val="00BF17C3"/>
    <w:rsid w:val="00C012AC"/>
    <w:rsid w:val="00C0783A"/>
    <w:rsid w:val="00C1138C"/>
    <w:rsid w:val="00C13F81"/>
    <w:rsid w:val="00C1418A"/>
    <w:rsid w:val="00C142A5"/>
    <w:rsid w:val="00C14A32"/>
    <w:rsid w:val="00C20391"/>
    <w:rsid w:val="00C207BC"/>
    <w:rsid w:val="00C21D7D"/>
    <w:rsid w:val="00C36F94"/>
    <w:rsid w:val="00C40211"/>
    <w:rsid w:val="00C402C9"/>
    <w:rsid w:val="00C41527"/>
    <w:rsid w:val="00C4345B"/>
    <w:rsid w:val="00C44D77"/>
    <w:rsid w:val="00C54559"/>
    <w:rsid w:val="00C6363F"/>
    <w:rsid w:val="00C63D59"/>
    <w:rsid w:val="00C64F3B"/>
    <w:rsid w:val="00C7382C"/>
    <w:rsid w:val="00C803A5"/>
    <w:rsid w:val="00C95B90"/>
    <w:rsid w:val="00CA2003"/>
    <w:rsid w:val="00CA3C2A"/>
    <w:rsid w:val="00CA5FBD"/>
    <w:rsid w:val="00CA615B"/>
    <w:rsid w:val="00CB294C"/>
    <w:rsid w:val="00CB67AB"/>
    <w:rsid w:val="00CB78DB"/>
    <w:rsid w:val="00CC620B"/>
    <w:rsid w:val="00CE00FC"/>
    <w:rsid w:val="00CE07C1"/>
    <w:rsid w:val="00CF62C4"/>
    <w:rsid w:val="00D004B5"/>
    <w:rsid w:val="00D0124B"/>
    <w:rsid w:val="00D0398F"/>
    <w:rsid w:val="00D04337"/>
    <w:rsid w:val="00D276BA"/>
    <w:rsid w:val="00D32A04"/>
    <w:rsid w:val="00D4019C"/>
    <w:rsid w:val="00D40846"/>
    <w:rsid w:val="00D52700"/>
    <w:rsid w:val="00D62EB8"/>
    <w:rsid w:val="00D657E6"/>
    <w:rsid w:val="00D70D3C"/>
    <w:rsid w:val="00D71F0E"/>
    <w:rsid w:val="00D723DE"/>
    <w:rsid w:val="00D735CB"/>
    <w:rsid w:val="00D739DA"/>
    <w:rsid w:val="00D850BB"/>
    <w:rsid w:val="00D96502"/>
    <w:rsid w:val="00DA50BA"/>
    <w:rsid w:val="00DA77E4"/>
    <w:rsid w:val="00DB3E7A"/>
    <w:rsid w:val="00DC0450"/>
    <w:rsid w:val="00DD151F"/>
    <w:rsid w:val="00DD4089"/>
    <w:rsid w:val="00DD543A"/>
    <w:rsid w:val="00DF1CC4"/>
    <w:rsid w:val="00DF3A77"/>
    <w:rsid w:val="00DF5790"/>
    <w:rsid w:val="00DF778E"/>
    <w:rsid w:val="00E002E8"/>
    <w:rsid w:val="00E043E3"/>
    <w:rsid w:val="00E05780"/>
    <w:rsid w:val="00E17477"/>
    <w:rsid w:val="00E207B2"/>
    <w:rsid w:val="00E2472F"/>
    <w:rsid w:val="00E25D73"/>
    <w:rsid w:val="00E31DA7"/>
    <w:rsid w:val="00E3726C"/>
    <w:rsid w:val="00E37340"/>
    <w:rsid w:val="00E43349"/>
    <w:rsid w:val="00E4694C"/>
    <w:rsid w:val="00E53871"/>
    <w:rsid w:val="00E54FF3"/>
    <w:rsid w:val="00E60D35"/>
    <w:rsid w:val="00E64AF5"/>
    <w:rsid w:val="00E65717"/>
    <w:rsid w:val="00E70904"/>
    <w:rsid w:val="00E80BD1"/>
    <w:rsid w:val="00E82235"/>
    <w:rsid w:val="00E916A6"/>
    <w:rsid w:val="00E9554B"/>
    <w:rsid w:val="00EA48F8"/>
    <w:rsid w:val="00EB1649"/>
    <w:rsid w:val="00EB1A0B"/>
    <w:rsid w:val="00EB21CA"/>
    <w:rsid w:val="00EB64E2"/>
    <w:rsid w:val="00EC06D2"/>
    <w:rsid w:val="00EF016F"/>
    <w:rsid w:val="00EF31D9"/>
    <w:rsid w:val="00EF66EF"/>
    <w:rsid w:val="00F11A8D"/>
    <w:rsid w:val="00F2011F"/>
    <w:rsid w:val="00F249CC"/>
    <w:rsid w:val="00F322A8"/>
    <w:rsid w:val="00F34309"/>
    <w:rsid w:val="00F35F0C"/>
    <w:rsid w:val="00F36C4D"/>
    <w:rsid w:val="00F41D2D"/>
    <w:rsid w:val="00F47896"/>
    <w:rsid w:val="00F569C9"/>
    <w:rsid w:val="00F619D6"/>
    <w:rsid w:val="00F67FAF"/>
    <w:rsid w:val="00F71CF8"/>
    <w:rsid w:val="00F750FB"/>
    <w:rsid w:val="00F83292"/>
    <w:rsid w:val="00F84012"/>
    <w:rsid w:val="00F86FC1"/>
    <w:rsid w:val="00F9112D"/>
    <w:rsid w:val="00F91920"/>
    <w:rsid w:val="00F92D26"/>
    <w:rsid w:val="00F95921"/>
    <w:rsid w:val="00F96B4D"/>
    <w:rsid w:val="00F97562"/>
    <w:rsid w:val="00FA53F6"/>
    <w:rsid w:val="00FA6556"/>
    <w:rsid w:val="00FA7DE2"/>
    <w:rsid w:val="00FB0384"/>
    <w:rsid w:val="00FB18D5"/>
    <w:rsid w:val="00FC06EA"/>
    <w:rsid w:val="00FC4BA6"/>
    <w:rsid w:val="00FC76D5"/>
    <w:rsid w:val="00FD1FF2"/>
    <w:rsid w:val="00FD529E"/>
    <w:rsid w:val="00FE2F12"/>
    <w:rsid w:val="00FE55FE"/>
    <w:rsid w:val="00FF1EAA"/>
    <w:rsid w:val="00FF57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0BF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0E1"/>
    <w:rPr>
      <w:rFonts w:ascii="Tahoma" w:hAnsi="Tahoma" w:cs="Arial"/>
      <w:color w:val="0000FF"/>
      <w:szCs w:val="24"/>
      <w:lang w:eastAsia="en-US"/>
    </w:rPr>
  </w:style>
  <w:style w:type="paragraph" w:styleId="Ttulo1">
    <w:name w:val="heading 1"/>
    <w:basedOn w:val="Normal"/>
    <w:next w:val="Normal"/>
    <w:qFormat/>
    <w:pPr>
      <w:keepNext/>
      <w:outlineLvl w:val="0"/>
    </w:pPr>
    <w:rPr>
      <w:b/>
      <w:bCs/>
      <w:color w:val="auto"/>
      <w:sz w:val="28"/>
    </w:rPr>
  </w:style>
  <w:style w:type="paragraph" w:styleId="Ttulo2">
    <w:name w:val="heading 2"/>
    <w:basedOn w:val="Normal"/>
    <w:next w:val="Normal"/>
    <w:qFormat/>
    <w:pPr>
      <w:keepNext/>
      <w:outlineLvl w:val="1"/>
    </w:pPr>
    <w:rPr>
      <w:b/>
      <w:bCs/>
      <w:color w:val="auto"/>
    </w:rPr>
  </w:style>
  <w:style w:type="paragraph" w:styleId="Ttulo3">
    <w:name w:val="heading 3"/>
    <w:basedOn w:val="Normal"/>
    <w:next w:val="Normal"/>
    <w:qFormat/>
    <w:pPr>
      <w:keepNext/>
      <w:spacing w:line="360" w:lineRule="auto"/>
      <w:outlineLvl w:val="2"/>
    </w:pPr>
    <w:rPr>
      <w:b/>
      <w:bCs/>
      <w:color w:val="auto"/>
      <w:sz w:val="24"/>
    </w:rPr>
  </w:style>
  <w:style w:type="paragraph" w:styleId="Ttulo4">
    <w:name w:val="heading 4"/>
    <w:basedOn w:val="Normal"/>
    <w:next w:val="Normal"/>
    <w:qFormat/>
    <w:pPr>
      <w:keepNext/>
      <w:outlineLvl w:val="3"/>
    </w:pPr>
    <w:rPr>
      <w:rFonts w:cs="Tahoma"/>
      <w:b/>
      <w:bCs/>
      <w:color w:val="auto"/>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Pr>
      <w:b/>
      <w:bCs/>
      <w:color w:val="auto"/>
      <w:sz w:val="28"/>
    </w:r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semiHidden/>
  </w:style>
  <w:style w:type="paragraph" w:styleId="Sangradetextonormal">
    <w:name w:val="Body Text Indent"/>
    <w:basedOn w:val="Normal"/>
    <w:semiHidden/>
    <w:pPr>
      <w:ind w:left="72"/>
    </w:pPr>
    <w:rPr>
      <w:rFonts w:cs="Tahoma"/>
      <w:color w:val="auto"/>
      <w:sz w:val="18"/>
    </w:rPr>
  </w:style>
  <w:style w:type="paragraph" w:styleId="Textoindependiente2">
    <w:name w:val="Body Text 2"/>
    <w:basedOn w:val="Normal"/>
    <w:semiHidden/>
    <w:rPr>
      <w:rFonts w:cs="Tahoma"/>
      <w:color w:val="auto"/>
      <w:sz w:val="18"/>
    </w:rPr>
  </w:style>
  <w:style w:type="paragraph" w:styleId="Sangra2detindependiente">
    <w:name w:val="Body Text Indent 2"/>
    <w:basedOn w:val="Normal"/>
    <w:semiHidden/>
    <w:pPr>
      <w:ind w:left="432" w:hanging="432"/>
    </w:pPr>
    <w:rPr>
      <w:rFonts w:cs="Tahoma"/>
      <w:color w:val="auto"/>
      <w:sz w:val="18"/>
    </w:rPr>
  </w:style>
  <w:style w:type="paragraph" w:styleId="Textoindependiente3">
    <w:name w:val="Body Text 3"/>
    <w:basedOn w:val="Normal"/>
    <w:semiHidden/>
    <w:rPr>
      <w:color w:val="auto"/>
    </w:rPr>
  </w:style>
  <w:style w:type="paragraph" w:styleId="Sangra3detindependiente">
    <w:name w:val="Body Text Indent 3"/>
    <w:basedOn w:val="Normal"/>
    <w:semiHidden/>
    <w:pPr>
      <w:tabs>
        <w:tab w:val="num" w:pos="900"/>
      </w:tabs>
      <w:ind w:left="432" w:hanging="432"/>
    </w:pPr>
    <w:rPr>
      <w:rFonts w:cs="Tahoma"/>
      <w:color w:val="auto"/>
    </w:rPr>
  </w:style>
  <w:style w:type="character" w:customStyle="1" w:styleId="emailstyle15">
    <w:name w:val="emailstyle15"/>
    <w:rPr>
      <w:rFonts w:ascii="Arial" w:hAnsi="Arial" w:cs="Arial"/>
      <w:color w:val="000080"/>
      <w:sz w:val="20"/>
    </w:rPr>
  </w:style>
  <w:style w:type="paragraph" w:styleId="Prrafodelista">
    <w:name w:val="List Paragraph"/>
    <w:basedOn w:val="Normal"/>
    <w:uiPriority w:val="34"/>
    <w:qFormat/>
    <w:rsid w:val="001F756B"/>
    <w:pPr>
      <w:spacing w:after="200" w:line="276" w:lineRule="auto"/>
      <w:ind w:left="720"/>
      <w:contextualSpacing/>
    </w:pPr>
    <w:rPr>
      <w:rFonts w:ascii="Calibri" w:eastAsia="Calibri" w:hAnsi="Calibri" w:cs="Times New Roman"/>
      <w:color w:val="auto"/>
      <w:sz w:val="22"/>
      <w:szCs w:val="22"/>
    </w:rPr>
  </w:style>
  <w:style w:type="table" w:styleId="Tablaconcuadrcula">
    <w:name w:val="Table Grid"/>
    <w:basedOn w:val="Tablanormal"/>
    <w:uiPriority w:val="59"/>
    <w:rsid w:val="006539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A1"/>
    <w:uiPriority w:val="99"/>
    <w:rsid w:val="006C723A"/>
    <w:rPr>
      <w:color w:val="000000"/>
    </w:rPr>
  </w:style>
  <w:style w:type="table" w:styleId="Sombreadoclaro-nfasis5">
    <w:name w:val="Light Shading Accent 5"/>
    <w:basedOn w:val="Tablanormal"/>
    <w:uiPriority w:val="60"/>
    <w:rsid w:val="002D460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1">
    <w:name w:val="Light Shading Accent 1"/>
    <w:basedOn w:val="Tablanormal"/>
    <w:uiPriority w:val="60"/>
    <w:rsid w:val="002D460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clara-nfasis1">
    <w:name w:val="Light Grid Accent 1"/>
    <w:basedOn w:val="Tablanormal"/>
    <w:uiPriority w:val="62"/>
    <w:rsid w:val="002D460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claro-nfasis2">
    <w:name w:val="Light Shading Accent 2"/>
    <w:basedOn w:val="Tablanormal"/>
    <w:uiPriority w:val="60"/>
    <w:rsid w:val="00936F6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936F6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6">
    <w:name w:val="Light Shading Accent 6"/>
    <w:basedOn w:val="Tablanormal"/>
    <w:uiPriority w:val="60"/>
    <w:rsid w:val="00936F6B"/>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Textodeglobo">
    <w:name w:val="Balloon Text"/>
    <w:basedOn w:val="Normal"/>
    <w:link w:val="TextodegloboCar"/>
    <w:uiPriority w:val="99"/>
    <w:semiHidden/>
    <w:unhideWhenUsed/>
    <w:rsid w:val="005F31B8"/>
    <w:rPr>
      <w:rFonts w:cs="Tahoma"/>
      <w:sz w:val="16"/>
      <w:szCs w:val="16"/>
    </w:rPr>
  </w:style>
  <w:style w:type="character" w:customStyle="1" w:styleId="TextodegloboCar">
    <w:name w:val="Texto de globo Car"/>
    <w:link w:val="Textodeglobo"/>
    <w:uiPriority w:val="99"/>
    <w:semiHidden/>
    <w:rsid w:val="005F31B8"/>
    <w:rPr>
      <w:rFonts w:ascii="Tahoma" w:hAnsi="Tahoma" w:cs="Tahoma"/>
      <w:color w:val="0000FF"/>
      <w:sz w:val="16"/>
      <w:szCs w:val="16"/>
      <w:lang w:eastAsia="en-US"/>
    </w:rPr>
  </w:style>
  <w:style w:type="paragraph" w:styleId="Encabezado">
    <w:name w:val="header"/>
    <w:basedOn w:val="Normal"/>
    <w:link w:val="EncabezadoCar"/>
    <w:uiPriority w:val="99"/>
    <w:unhideWhenUsed/>
    <w:rsid w:val="00E002E8"/>
    <w:pPr>
      <w:tabs>
        <w:tab w:val="center" w:pos="4419"/>
        <w:tab w:val="right" w:pos="8838"/>
      </w:tabs>
    </w:pPr>
  </w:style>
  <w:style w:type="character" w:customStyle="1" w:styleId="EncabezadoCar">
    <w:name w:val="Encabezado Car"/>
    <w:link w:val="Encabezado"/>
    <w:uiPriority w:val="99"/>
    <w:rsid w:val="00E002E8"/>
    <w:rPr>
      <w:rFonts w:ascii="Tahoma" w:hAnsi="Tahoma" w:cs="Arial"/>
      <w:color w:val="0000FF"/>
      <w:szCs w:val="24"/>
      <w:lang w:eastAsia="en-US"/>
    </w:rPr>
  </w:style>
  <w:style w:type="character" w:customStyle="1" w:styleId="PiedepginaCar">
    <w:name w:val="Pie de página Car"/>
    <w:link w:val="Piedepgina"/>
    <w:uiPriority w:val="99"/>
    <w:rsid w:val="00E002E8"/>
    <w:rPr>
      <w:rFonts w:ascii="Tahoma" w:hAnsi="Tahoma" w:cs="Arial"/>
      <w:color w:val="0000FF"/>
      <w:szCs w:val="24"/>
      <w:lang w:eastAsia="en-US"/>
    </w:rPr>
  </w:style>
  <w:style w:type="character" w:styleId="Hipervnculo">
    <w:name w:val="Hyperlink"/>
    <w:uiPriority w:val="99"/>
    <w:unhideWhenUsed/>
    <w:rsid w:val="00CB78DB"/>
    <w:rPr>
      <w:color w:val="0563C1"/>
      <w:u w:val="single"/>
    </w:rPr>
  </w:style>
  <w:style w:type="table" w:customStyle="1" w:styleId="Tablanormal11">
    <w:name w:val="Tabla normal 11"/>
    <w:basedOn w:val="Tablanormal"/>
    <w:next w:val="PlainTable1"/>
    <w:uiPriority w:val="41"/>
    <w:rsid w:val="00C95B90"/>
    <w:rPr>
      <w:rFonts w:ascii="Calibri" w:eastAsia="Calibri" w:hAnsi="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
    <w:name w:val="Plain Table 1"/>
    <w:basedOn w:val="Tablanormal"/>
    <w:uiPriority w:val="41"/>
    <w:rsid w:val="00C95B9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
    <w:name w:val="Tabla con cuadrícula1"/>
    <w:basedOn w:val="Tablanormal"/>
    <w:next w:val="Tablaconcuadrcula"/>
    <w:uiPriority w:val="59"/>
    <w:rsid w:val="00351EB9"/>
    <w:rPr>
      <w:rFonts w:ascii="Arial" w:eastAsia="Calibri" w:hAnsi="Arial"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AA6B35"/>
    <w:rPr>
      <w:sz w:val="16"/>
      <w:szCs w:val="16"/>
    </w:rPr>
  </w:style>
  <w:style w:type="paragraph" w:styleId="Textocomentario">
    <w:name w:val="annotation text"/>
    <w:basedOn w:val="Normal"/>
    <w:link w:val="TextocomentarioCar"/>
    <w:uiPriority w:val="99"/>
    <w:unhideWhenUsed/>
    <w:rsid w:val="00AA6B35"/>
    <w:rPr>
      <w:szCs w:val="20"/>
    </w:rPr>
  </w:style>
  <w:style w:type="character" w:customStyle="1" w:styleId="TextocomentarioCar">
    <w:name w:val="Texto comentario Car"/>
    <w:link w:val="Textocomentario"/>
    <w:uiPriority w:val="99"/>
    <w:rsid w:val="00AA6B35"/>
    <w:rPr>
      <w:rFonts w:ascii="Tahoma" w:hAnsi="Tahoma" w:cs="Arial"/>
      <w:color w:val="0000FF"/>
      <w:lang w:val="es-MX"/>
    </w:rPr>
  </w:style>
  <w:style w:type="paragraph" w:styleId="Asuntodelcomentario">
    <w:name w:val="annotation subject"/>
    <w:basedOn w:val="Textocomentario"/>
    <w:next w:val="Textocomentario"/>
    <w:link w:val="AsuntodelcomentarioCar"/>
    <w:uiPriority w:val="99"/>
    <w:semiHidden/>
    <w:unhideWhenUsed/>
    <w:rsid w:val="00AA6B35"/>
    <w:rPr>
      <w:b/>
      <w:bCs/>
    </w:rPr>
  </w:style>
  <w:style w:type="character" w:customStyle="1" w:styleId="AsuntodelcomentarioCar">
    <w:name w:val="Asunto del comentario Car"/>
    <w:link w:val="Asuntodelcomentario"/>
    <w:uiPriority w:val="99"/>
    <w:semiHidden/>
    <w:rsid w:val="00AA6B35"/>
    <w:rPr>
      <w:rFonts w:ascii="Tahoma" w:hAnsi="Tahoma" w:cs="Arial"/>
      <w:b/>
      <w:bCs/>
      <w:color w:val="0000FF"/>
      <w:lang w:val="es-MX"/>
    </w:rPr>
  </w:style>
  <w:style w:type="character" w:customStyle="1" w:styleId="TextoindependienteCar">
    <w:name w:val="Texto independiente Car"/>
    <w:basedOn w:val="Fuentedeprrafopredeter"/>
    <w:link w:val="Textoindependiente"/>
    <w:semiHidden/>
    <w:rsid w:val="008B59DD"/>
    <w:rPr>
      <w:rFonts w:ascii="Tahoma" w:hAnsi="Tahoma" w:cs="Arial"/>
      <w:b/>
      <w:bCs/>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0E1"/>
    <w:rPr>
      <w:rFonts w:ascii="Tahoma" w:hAnsi="Tahoma" w:cs="Arial"/>
      <w:color w:val="0000FF"/>
      <w:szCs w:val="24"/>
      <w:lang w:eastAsia="en-US"/>
    </w:rPr>
  </w:style>
  <w:style w:type="paragraph" w:styleId="Ttulo1">
    <w:name w:val="heading 1"/>
    <w:basedOn w:val="Normal"/>
    <w:next w:val="Normal"/>
    <w:qFormat/>
    <w:pPr>
      <w:keepNext/>
      <w:outlineLvl w:val="0"/>
    </w:pPr>
    <w:rPr>
      <w:b/>
      <w:bCs/>
      <w:color w:val="auto"/>
      <w:sz w:val="28"/>
    </w:rPr>
  </w:style>
  <w:style w:type="paragraph" w:styleId="Ttulo2">
    <w:name w:val="heading 2"/>
    <w:basedOn w:val="Normal"/>
    <w:next w:val="Normal"/>
    <w:qFormat/>
    <w:pPr>
      <w:keepNext/>
      <w:outlineLvl w:val="1"/>
    </w:pPr>
    <w:rPr>
      <w:b/>
      <w:bCs/>
      <w:color w:val="auto"/>
    </w:rPr>
  </w:style>
  <w:style w:type="paragraph" w:styleId="Ttulo3">
    <w:name w:val="heading 3"/>
    <w:basedOn w:val="Normal"/>
    <w:next w:val="Normal"/>
    <w:qFormat/>
    <w:pPr>
      <w:keepNext/>
      <w:spacing w:line="360" w:lineRule="auto"/>
      <w:outlineLvl w:val="2"/>
    </w:pPr>
    <w:rPr>
      <w:b/>
      <w:bCs/>
      <w:color w:val="auto"/>
      <w:sz w:val="24"/>
    </w:rPr>
  </w:style>
  <w:style w:type="paragraph" w:styleId="Ttulo4">
    <w:name w:val="heading 4"/>
    <w:basedOn w:val="Normal"/>
    <w:next w:val="Normal"/>
    <w:qFormat/>
    <w:pPr>
      <w:keepNext/>
      <w:outlineLvl w:val="3"/>
    </w:pPr>
    <w:rPr>
      <w:rFonts w:cs="Tahoma"/>
      <w:b/>
      <w:bCs/>
      <w:color w:val="auto"/>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Pr>
      <w:b/>
      <w:bCs/>
      <w:color w:val="auto"/>
      <w:sz w:val="28"/>
    </w:r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semiHidden/>
  </w:style>
  <w:style w:type="paragraph" w:styleId="Sangradetextonormal">
    <w:name w:val="Body Text Indent"/>
    <w:basedOn w:val="Normal"/>
    <w:semiHidden/>
    <w:pPr>
      <w:ind w:left="72"/>
    </w:pPr>
    <w:rPr>
      <w:rFonts w:cs="Tahoma"/>
      <w:color w:val="auto"/>
      <w:sz w:val="18"/>
    </w:rPr>
  </w:style>
  <w:style w:type="paragraph" w:styleId="Textoindependiente2">
    <w:name w:val="Body Text 2"/>
    <w:basedOn w:val="Normal"/>
    <w:semiHidden/>
    <w:rPr>
      <w:rFonts w:cs="Tahoma"/>
      <w:color w:val="auto"/>
      <w:sz w:val="18"/>
    </w:rPr>
  </w:style>
  <w:style w:type="paragraph" w:styleId="Sangra2detindependiente">
    <w:name w:val="Body Text Indent 2"/>
    <w:basedOn w:val="Normal"/>
    <w:semiHidden/>
    <w:pPr>
      <w:ind w:left="432" w:hanging="432"/>
    </w:pPr>
    <w:rPr>
      <w:rFonts w:cs="Tahoma"/>
      <w:color w:val="auto"/>
      <w:sz w:val="18"/>
    </w:rPr>
  </w:style>
  <w:style w:type="paragraph" w:styleId="Textoindependiente3">
    <w:name w:val="Body Text 3"/>
    <w:basedOn w:val="Normal"/>
    <w:semiHidden/>
    <w:rPr>
      <w:color w:val="auto"/>
    </w:rPr>
  </w:style>
  <w:style w:type="paragraph" w:styleId="Sangra3detindependiente">
    <w:name w:val="Body Text Indent 3"/>
    <w:basedOn w:val="Normal"/>
    <w:semiHidden/>
    <w:pPr>
      <w:tabs>
        <w:tab w:val="num" w:pos="900"/>
      </w:tabs>
      <w:ind w:left="432" w:hanging="432"/>
    </w:pPr>
    <w:rPr>
      <w:rFonts w:cs="Tahoma"/>
      <w:color w:val="auto"/>
    </w:rPr>
  </w:style>
  <w:style w:type="character" w:customStyle="1" w:styleId="emailstyle15">
    <w:name w:val="emailstyle15"/>
    <w:rPr>
      <w:rFonts w:ascii="Arial" w:hAnsi="Arial" w:cs="Arial"/>
      <w:color w:val="000080"/>
      <w:sz w:val="20"/>
    </w:rPr>
  </w:style>
  <w:style w:type="paragraph" w:styleId="Prrafodelista">
    <w:name w:val="List Paragraph"/>
    <w:basedOn w:val="Normal"/>
    <w:uiPriority w:val="34"/>
    <w:qFormat/>
    <w:rsid w:val="001F756B"/>
    <w:pPr>
      <w:spacing w:after="200" w:line="276" w:lineRule="auto"/>
      <w:ind w:left="720"/>
      <w:contextualSpacing/>
    </w:pPr>
    <w:rPr>
      <w:rFonts w:ascii="Calibri" w:eastAsia="Calibri" w:hAnsi="Calibri" w:cs="Times New Roman"/>
      <w:color w:val="auto"/>
      <w:sz w:val="22"/>
      <w:szCs w:val="22"/>
    </w:rPr>
  </w:style>
  <w:style w:type="table" w:styleId="Tablaconcuadrcula">
    <w:name w:val="Table Grid"/>
    <w:basedOn w:val="Tablanormal"/>
    <w:uiPriority w:val="59"/>
    <w:rsid w:val="006539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A1"/>
    <w:uiPriority w:val="99"/>
    <w:rsid w:val="006C723A"/>
    <w:rPr>
      <w:color w:val="000000"/>
    </w:rPr>
  </w:style>
  <w:style w:type="table" w:styleId="Sombreadoclaro-nfasis5">
    <w:name w:val="Light Shading Accent 5"/>
    <w:basedOn w:val="Tablanormal"/>
    <w:uiPriority w:val="60"/>
    <w:rsid w:val="002D460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1">
    <w:name w:val="Light Shading Accent 1"/>
    <w:basedOn w:val="Tablanormal"/>
    <w:uiPriority w:val="60"/>
    <w:rsid w:val="002D460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clara-nfasis1">
    <w:name w:val="Light Grid Accent 1"/>
    <w:basedOn w:val="Tablanormal"/>
    <w:uiPriority w:val="62"/>
    <w:rsid w:val="002D460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claro-nfasis2">
    <w:name w:val="Light Shading Accent 2"/>
    <w:basedOn w:val="Tablanormal"/>
    <w:uiPriority w:val="60"/>
    <w:rsid w:val="00936F6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936F6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6">
    <w:name w:val="Light Shading Accent 6"/>
    <w:basedOn w:val="Tablanormal"/>
    <w:uiPriority w:val="60"/>
    <w:rsid w:val="00936F6B"/>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Textodeglobo">
    <w:name w:val="Balloon Text"/>
    <w:basedOn w:val="Normal"/>
    <w:link w:val="TextodegloboCar"/>
    <w:uiPriority w:val="99"/>
    <w:semiHidden/>
    <w:unhideWhenUsed/>
    <w:rsid w:val="005F31B8"/>
    <w:rPr>
      <w:rFonts w:cs="Tahoma"/>
      <w:sz w:val="16"/>
      <w:szCs w:val="16"/>
    </w:rPr>
  </w:style>
  <w:style w:type="character" w:customStyle="1" w:styleId="TextodegloboCar">
    <w:name w:val="Texto de globo Car"/>
    <w:link w:val="Textodeglobo"/>
    <w:uiPriority w:val="99"/>
    <w:semiHidden/>
    <w:rsid w:val="005F31B8"/>
    <w:rPr>
      <w:rFonts w:ascii="Tahoma" w:hAnsi="Tahoma" w:cs="Tahoma"/>
      <w:color w:val="0000FF"/>
      <w:sz w:val="16"/>
      <w:szCs w:val="16"/>
      <w:lang w:eastAsia="en-US"/>
    </w:rPr>
  </w:style>
  <w:style w:type="paragraph" w:styleId="Encabezado">
    <w:name w:val="header"/>
    <w:basedOn w:val="Normal"/>
    <w:link w:val="EncabezadoCar"/>
    <w:uiPriority w:val="99"/>
    <w:unhideWhenUsed/>
    <w:rsid w:val="00E002E8"/>
    <w:pPr>
      <w:tabs>
        <w:tab w:val="center" w:pos="4419"/>
        <w:tab w:val="right" w:pos="8838"/>
      </w:tabs>
    </w:pPr>
  </w:style>
  <w:style w:type="character" w:customStyle="1" w:styleId="EncabezadoCar">
    <w:name w:val="Encabezado Car"/>
    <w:link w:val="Encabezado"/>
    <w:uiPriority w:val="99"/>
    <w:rsid w:val="00E002E8"/>
    <w:rPr>
      <w:rFonts w:ascii="Tahoma" w:hAnsi="Tahoma" w:cs="Arial"/>
      <w:color w:val="0000FF"/>
      <w:szCs w:val="24"/>
      <w:lang w:eastAsia="en-US"/>
    </w:rPr>
  </w:style>
  <w:style w:type="character" w:customStyle="1" w:styleId="PiedepginaCar">
    <w:name w:val="Pie de página Car"/>
    <w:link w:val="Piedepgina"/>
    <w:uiPriority w:val="99"/>
    <w:rsid w:val="00E002E8"/>
    <w:rPr>
      <w:rFonts w:ascii="Tahoma" w:hAnsi="Tahoma" w:cs="Arial"/>
      <w:color w:val="0000FF"/>
      <w:szCs w:val="24"/>
      <w:lang w:eastAsia="en-US"/>
    </w:rPr>
  </w:style>
  <w:style w:type="character" w:styleId="Hipervnculo">
    <w:name w:val="Hyperlink"/>
    <w:uiPriority w:val="99"/>
    <w:unhideWhenUsed/>
    <w:rsid w:val="00CB78DB"/>
    <w:rPr>
      <w:color w:val="0563C1"/>
      <w:u w:val="single"/>
    </w:rPr>
  </w:style>
  <w:style w:type="table" w:customStyle="1" w:styleId="Tablanormal11">
    <w:name w:val="Tabla normal 11"/>
    <w:basedOn w:val="Tablanormal"/>
    <w:next w:val="PlainTable1"/>
    <w:uiPriority w:val="41"/>
    <w:rsid w:val="00C95B90"/>
    <w:rPr>
      <w:rFonts w:ascii="Calibri" w:eastAsia="Calibri" w:hAnsi="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
    <w:name w:val="Plain Table 1"/>
    <w:basedOn w:val="Tablanormal"/>
    <w:uiPriority w:val="41"/>
    <w:rsid w:val="00C95B9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
    <w:name w:val="Tabla con cuadrícula1"/>
    <w:basedOn w:val="Tablanormal"/>
    <w:next w:val="Tablaconcuadrcula"/>
    <w:uiPriority w:val="59"/>
    <w:rsid w:val="00351EB9"/>
    <w:rPr>
      <w:rFonts w:ascii="Arial" w:eastAsia="Calibri" w:hAnsi="Arial"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AA6B35"/>
    <w:rPr>
      <w:sz w:val="16"/>
      <w:szCs w:val="16"/>
    </w:rPr>
  </w:style>
  <w:style w:type="paragraph" w:styleId="Textocomentario">
    <w:name w:val="annotation text"/>
    <w:basedOn w:val="Normal"/>
    <w:link w:val="TextocomentarioCar"/>
    <w:uiPriority w:val="99"/>
    <w:unhideWhenUsed/>
    <w:rsid w:val="00AA6B35"/>
    <w:rPr>
      <w:szCs w:val="20"/>
    </w:rPr>
  </w:style>
  <w:style w:type="character" w:customStyle="1" w:styleId="TextocomentarioCar">
    <w:name w:val="Texto comentario Car"/>
    <w:link w:val="Textocomentario"/>
    <w:uiPriority w:val="99"/>
    <w:rsid w:val="00AA6B35"/>
    <w:rPr>
      <w:rFonts w:ascii="Tahoma" w:hAnsi="Tahoma" w:cs="Arial"/>
      <w:color w:val="0000FF"/>
      <w:lang w:val="es-MX"/>
    </w:rPr>
  </w:style>
  <w:style w:type="paragraph" w:styleId="Asuntodelcomentario">
    <w:name w:val="annotation subject"/>
    <w:basedOn w:val="Textocomentario"/>
    <w:next w:val="Textocomentario"/>
    <w:link w:val="AsuntodelcomentarioCar"/>
    <w:uiPriority w:val="99"/>
    <w:semiHidden/>
    <w:unhideWhenUsed/>
    <w:rsid w:val="00AA6B35"/>
    <w:rPr>
      <w:b/>
      <w:bCs/>
    </w:rPr>
  </w:style>
  <w:style w:type="character" w:customStyle="1" w:styleId="AsuntodelcomentarioCar">
    <w:name w:val="Asunto del comentario Car"/>
    <w:link w:val="Asuntodelcomentario"/>
    <w:uiPriority w:val="99"/>
    <w:semiHidden/>
    <w:rsid w:val="00AA6B35"/>
    <w:rPr>
      <w:rFonts w:ascii="Tahoma" w:hAnsi="Tahoma" w:cs="Arial"/>
      <w:b/>
      <w:bCs/>
      <w:color w:val="0000FF"/>
      <w:lang w:val="es-MX"/>
    </w:rPr>
  </w:style>
  <w:style w:type="character" w:customStyle="1" w:styleId="TextoindependienteCar">
    <w:name w:val="Texto independiente Car"/>
    <w:basedOn w:val="Fuentedeprrafopredeter"/>
    <w:link w:val="Textoindependiente"/>
    <w:semiHidden/>
    <w:rsid w:val="008B59DD"/>
    <w:rPr>
      <w:rFonts w:ascii="Tahoma" w:hAnsi="Tahoma" w:cs="Arial"/>
      <w:b/>
      <w:bCs/>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92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262B4-CD2A-435A-8637-B541202E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6</Pages>
  <Words>2220</Words>
  <Characters>12213</Characters>
  <Application>Microsoft Office Word</Application>
  <DocSecurity>0</DocSecurity>
  <Lines>101</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PROGRAMA DE DESARROLLO INSTITUCIONAL PARA ORGANIZACIONES DE LA SOCIEDAD CIVIL</vt:lpstr>
      <vt:lpstr>PROGRAMA DE DESARROLLO INSTITUCIONAL PARA ORGANIZACIONES DE LA SOCIEDAD CIVIL</vt:lpstr>
    </vt:vector>
  </TitlesOfParts>
  <Company>PCI Mexico</Company>
  <LinksUpToDate>false</LinksUpToDate>
  <CharactersWithSpaces>14405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DESARROLLO INSTITUCIONAL PARA ORGANIZACIONES DE LA SOCIEDAD CIVIL</dc:title>
  <dc:subject/>
  <dc:creator>PCI-Mexico</dc:creator>
  <cp:keywords/>
  <cp:lastModifiedBy>Vic</cp:lastModifiedBy>
  <cp:revision>16</cp:revision>
  <cp:lastPrinted>2014-07-16T20:34:00Z</cp:lastPrinted>
  <dcterms:created xsi:type="dcterms:W3CDTF">2015-06-30T16:21:00Z</dcterms:created>
  <dcterms:modified xsi:type="dcterms:W3CDTF">2015-07-08T14:19:00Z</dcterms:modified>
</cp:coreProperties>
</file>